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5C2B95" w:rsidRDefault="00F7504A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2B95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5C2B95" w:rsidRDefault="005C2B95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2B95">
        <w:rPr>
          <w:rFonts w:ascii="Times New Roman" w:hAnsi="Times New Roman"/>
          <w:b/>
          <w:sz w:val="28"/>
          <w:szCs w:val="28"/>
        </w:rPr>
        <w:t xml:space="preserve">КОЛЫБЕЛЬСКОГО СЕЛЬСКОГО </w:t>
      </w:r>
      <w:r w:rsidR="00F7504A" w:rsidRPr="005C2B9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7504A" w:rsidRPr="005C2B95" w:rsidRDefault="005C2B95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2B95">
        <w:rPr>
          <w:rFonts w:ascii="Times New Roman" w:hAnsi="Times New Roman"/>
          <w:b/>
          <w:sz w:val="28"/>
          <w:szCs w:val="28"/>
        </w:rPr>
        <w:t>ЛИСКИНСКОГО</w:t>
      </w:r>
      <w:r w:rsidR="00F7504A" w:rsidRPr="005C2B9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7504A" w:rsidRPr="005C2B95" w:rsidRDefault="00F7504A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2B9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43E56" w:rsidRPr="005C2B95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21AD" w:rsidRDefault="006221AD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A64FF7" w:rsidRDefault="005C2B95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F7504A" w:rsidRPr="00A64F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F7504A" w:rsidRPr="00A64FF7">
        <w:rPr>
          <w:rFonts w:ascii="Times New Roman" w:hAnsi="Times New Roman"/>
          <w:sz w:val="28"/>
          <w:szCs w:val="28"/>
        </w:rPr>
        <w:t>202</w:t>
      </w:r>
      <w:r w:rsidR="00122F93">
        <w:rPr>
          <w:rFonts w:ascii="Times New Roman" w:hAnsi="Times New Roman"/>
          <w:sz w:val="28"/>
          <w:szCs w:val="28"/>
        </w:rPr>
        <w:t>4</w:t>
      </w:r>
      <w:r w:rsidR="00F7504A" w:rsidRPr="00A64FF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="00A51F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-р</w:t>
      </w:r>
    </w:p>
    <w:p w:rsidR="00F7504A" w:rsidRPr="006221AD" w:rsidRDefault="005C2B95" w:rsidP="00A64FF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6221AD">
        <w:rPr>
          <w:rFonts w:ascii="Times New Roman" w:hAnsi="Times New Roman"/>
        </w:rPr>
        <w:t>с</w:t>
      </w:r>
      <w:proofErr w:type="gramStart"/>
      <w:r w:rsidRPr="006221AD">
        <w:rPr>
          <w:rFonts w:ascii="Times New Roman" w:hAnsi="Times New Roman"/>
        </w:rPr>
        <w:t>.К</w:t>
      </w:r>
      <w:proofErr w:type="gramEnd"/>
      <w:r w:rsidRPr="006221AD">
        <w:rPr>
          <w:rFonts w:ascii="Times New Roman" w:hAnsi="Times New Roman"/>
        </w:rPr>
        <w:t>олыбелка</w:t>
      </w:r>
      <w:proofErr w:type="spellEnd"/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602E" w:rsidRPr="00CD602E" w:rsidRDefault="00CD602E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F7504A" w:rsidRPr="005C2B95" w:rsidRDefault="005C2B95" w:rsidP="005C2B95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Колыбельского </w:t>
      </w:r>
      <w:r w:rsidR="00CD602E" w:rsidRPr="00CD602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Лискинского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D602E">
        <w:rPr>
          <w:rFonts w:ascii="Times New Roman" w:hAnsi="Times New Roman" w:cs="Times New Roman"/>
          <w:sz w:val="28"/>
          <w:szCs w:val="28"/>
        </w:rPr>
        <w:t>В</w:t>
      </w:r>
      <w:r w:rsidR="00CD602E" w:rsidRPr="00CD602E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="00CD602E"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5C2B95">
        <w:rPr>
          <w:rFonts w:ascii="Times New Roman" w:hAnsi="Times New Roman"/>
          <w:bCs/>
          <w:sz w:val="28"/>
          <w:szCs w:val="28"/>
        </w:rPr>
        <w:t>распоряжение № 24-р от 05.09.2024 года администрации Колыбельск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ого сельского поселения </w:t>
      </w:r>
      <w:r w:rsidR="005C2B95">
        <w:rPr>
          <w:rFonts w:ascii="Times New Roman" w:hAnsi="Times New Roman"/>
          <w:bCs/>
          <w:sz w:val="28"/>
          <w:szCs w:val="28"/>
        </w:rPr>
        <w:t>Лискинского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 Воронежской области «Об организации работы с заявлениями юридических лиц, признанных ответственными организациями»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80E6D">
        <w:rPr>
          <w:rFonts w:ascii="Times New Roman" w:hAnsi="Times New Roman"/>
          <w:sz w:val="28"/>
          <w:szCs w:val="28"/>
        </w:rPr>
        <w:t>».</w:t>
      </w:r>
      <w:proofErr w:type="gramEnd"/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5C2B95">
        <w:rPr>
          <w:rFonts w:ascii="Times New Roman" w:hAnsi="Times New Roman"/>
          <w:bCs/>
          <w:sz w:val="28"/>
          <w:szCs w:val="28"/>
        </w:rPr>
        <w:t>Колыбельск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ого сельского поселения </w:t>
      </w:r>
      <w:r w:rsidR="005C2B95">
        <w:rPr>
          <w:rFonts w:ascii="Times New Roman" w:hAnsi="Times New Roman"/>
          <w:bCs/>
          <w:sz w:val="28"/>
          <w:szCs w:val="28"/>
        </w:rPr>
        <w:t>Лискинского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B95" w:rsidRDefault="005C2B95" w:rsidP="005C2B95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5C2B95" w:rsidP="005C2B95">
      <w:pPr>
        <w:pStyle w:val="Title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Колыбельского сельского поселения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О.В.Бессалько</w:t>
      </w:r>
      <w:proofErr w:type="spellEnd"/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30" w:rsidRDefault="006B6430" w:rsidP="009476CE">
      <w:r>
        <w:separator/>
      </w:r>
    </w:p>
  </w:endnote>
  <w:endnote w:type="continuationSeparator" w:id="0">
    <w:p w:rsidR="006B6430" w:rsidRDefault="006B643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30" w:rsidRDefault="006B6430" w:rsidP="009476CE">
      <w:r>
        <w:separator/>
      </w:r>
    </w:p>
  </w:footnote>
  <w:footnote w:type="continuationSeparator" w:id="0">
    <w:p w:rsidR="006B6430" w:rsidRDefault="006B643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6221AD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2B95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21AD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B6430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6EE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1FFA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589F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6A52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2460-15CF-4991-8B2F-F5A69A74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7</cp:revision>
  <cp:lastPrinted>2024-10-11T07:53:00Z</cp:lastPrinted>
  <dcterms:created xsi:type="dcterms:W3CDTF">2024-10-11T07:43:00Z</dcterms:created>
  <dcterms:modified xsi:type="dcterms:W3CDTF">2024-10-11T07:53:00Z</dcterms:modified>
</cp:coreProperties>
</file>