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64" w:rsidRDefault="006D0F64" w:rsidP="006D0F6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6D0F64" w:rsidRDefault="006D0F64" w:rsidP="006D0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 СЕЛЬСКОГО ПОСЕЛЕНИЯ</w:t>
      </w:r>
    </w:p>
    <w:p w:rsidR="006D0F64" w:rsidRDefault="006D0F64" w:rsidP="006D0F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6D0F64" w:rsidRDefault="006D0F64" w:rsidP="006D0F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D0F64" w:rsidRDefault="006D0F64" w:rsidP="006D0F64">
      <w:pPr>
        <w:rPr>
          <w:b/>
          <w:sz w:val="16"/>
          <w:szCs w:val="16"/>
        </w:rPr>
      </w:pPr>
    </w:p>
    <w:p w:rsidR="006D0F64" w:rsidRDefault="006D0F64" w:rsidP="006D0F64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РЕШЕНИЕ</w:t>
      </w:r>
    </w:p>
    <w:p w:rsidR="006D0F64" w:rsidRDefault="006D0F64" w:rsidP="006D0F64">
      <w:pPr>
        <w:tabs>
          <w:tab w:val="left" w:pos="4155"/>
        </w:tabs>
        <w:rPr>
          <w:sz w:val="28"/>
          <w:szCs w:val="28"/>
          <w:u w:val="single"/>
        </w:rPr>
      </w:pPr>
    </w:p>
    <w:p w:rsidR="006D0F64" w:rsidRDefault="006D0F64" w:rsidP="006D0F64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«09» февраля 2024 г. № 154</w:t>
      </w:r>
    </w:p>
    <w:p w:rsidR="006D0F64" w:rsidRDefault="006D0F64" w:rsidP="006D0F64">
      <w:pPr>
        <w:tabs>
          <w:tab w:val="left" w:pos="4155"/>
        </w:tabs>
      </w:pPr>
      <w:r>
        <w:t xml:space="preserve">        с.  Колыбелка</w:t>
      </w:r>
    </w:p>
    <w:p w:rsidR="006D0F64" w:rsidRDefault="006D0F64" w:rsidP="006D0F64">
      <w:pPr>
        <w:tabs>
          <w:tab w:val="left" w:pos="4155"/>
        </w:tabs>
      </w:pPr>
      <w:r>
        <w:t xml:space="preserve">   </w:t>
      </w:r>
    </w:p>
    <w:p w:rsidR="006D0F64" w:rsidRPr="006D0F64" w:rsidRDefault="006D0F64" w:rsidP="006D0F64">
      <w:pPr>
        <w:pStyle w:val="2"/>
        <w:ind w:right="3544"/>
        <w:jc w:val="left"/>
        <w:rPr>
          <w:color w:val="000000" w:themeColor="text1"/>
          <w:szCs w:val="28"/>
        </w:rPr>
      </w:pPr>
      <w:bookmarkStart w:id="0" w:name="_GoBack"/>
      <w:r w:rsidRPr="006D0F64">
        <w:rPr>
          <w:color w:val="000000" w:themeColor="text1"/>
          <w:szCs w:val="28"/>
        </w:rPr>
        <w:t>Об утверждении проекта отчета об исполнении бюджета Колыбельского сельского поселения Лискинского муниципального района Воронежской области за 202</w:t>
      </w:r>
      <w:r>
        <w:rPr>
          <w:color w:val="000000" w:themeColor="text1"/>
          <w:szCs w:val="28"/>
        </w:rPr>
        <w:t>3</w:t>
      </w:r>
      <w:r w:rsidRPr="006D0F64">
        <w:rPr>
          <w:color w:val="000000" w:themeColor="text1"/>
          <w:szCs w:val="28"/>
        </w:rPr>
        <w:t xml:space="preserve"> год  </w:t>
      </w:r>
    </w:p>
    <w:bookmarkEnd w:id="0"/>
    <w:p w:rsidR="006D0F64" w:rsidRPr="006D0F64" w:rsidRDefault="006D0F64" w:rsidP="006D0F64">
      <w:pPr>
        <w:rPr>
          <w:b/>
        </w:rPr>
      </w:pPr>
    </w:p>
    <w:p w:rsidR="006D0F64" w:rsidRDefault="006D0F64" w:rsidP="006D0F64"/>
    <w:p w:rsidR="006D0F64" w:rsidRDefault="006D0F64" w:rsidP="006D0F6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на основании Устава Колыбельского сельского поселения Лискинского муниципального района Воронежской</w:t>
      </w:r>
      <w:proofErr w:type="gramEnd"/>
      <w:r>
        <w:rPr>
          <w:sz w:val="28"/>
          <w:szCs w:val="28"/>
        </w:rPr>
        <w:t xml:space="preserve"> области, Положения «О бюджетном процессе в Колыбельском  сельском поселении Лискинского муниципального района Воронежской </w:t>
      </w:r>
      <w:proofErr w:type="gramStart"/>
      <w:r>
        <w:rPr>
          <w:sz w:val="28"/>
          <w:szCs w:val="28"/>
        </w:rPr>
        <w:t xml:space="preserve">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 февраля  2022 г. № 76, в целях осуществления бюджетного процесса в Колыбельском сельском поселении Лискинского муниципального района Воронежской области в 2023 году и на плановый период 2024 и 2025 годов, Совет народных депутатов Колыбельского сельского поселения Лискинского муниципального района </w:t>
      </w:r>
      <w:proofErr w:type="gramEnd"/>
    </w:p>
    <w:p w:rsidR="006D0F64" w:rsidRPr="006D0F64" w:rsidRDefault="006D0F64" w:rsidP="006D0F64">
      <w:pPr>
        <w:spacing w:line="360" w:lineRule="auto"/>
        <w:rPr>
          <w:sz w:val="28"/>
          <w:szCs w:val="28"/>
        </w:rPr>
      </w:pPr>
      <w:proofErr w:type="gramStart"/>
      <w:r w:rsidRPr="006D0F64">
        <w:rPr>
          <w:sz w:val="28"/>
          <w:szCs w:val="28"/>
        </w:rPr>
        <w:t>р</w:t>
      </w:r>
      <w:proofErr w:type="gramEnd"/>
      <w:r w:rsidRPr="006D0F64">
        <w:rPr>
          <w:sz w:val="28"/>
          <w:szCs w:val="28"/>
        </w:rPr>
        <w:t xml:space="preserve"> е ш и л:</w:t>
      </w:r>
    </w:p>
    <w:p w:rsidR="006D0F64" w:rsidRPr="006D0F64" w:rsidRDefault="006D0F64" w:rsidP="006D0F64">
      <w:pPr>
        <w:pStyle w:val="2"/>
        <w:numPr>
          <w:ilvl w:val="0"/>
          <w:numId w:val="40"/>
        </w:numPr>
        <w:spacing w:line="360" w:lineRule="auto"/>
        <w:jc w:val="both"/>
        <w:rPr>
          <w:b w:val="0"/>
          <w:color w:val="000000" w:themeColor="text1"/>
          <w:szCs w:val="28"/>
        </w:rPr>
      </w:pPr>
      <w:r w:rsidRPr="006D0F64">
        <w:rPr>
          <w:b w:val="0"/>
          <w:color w:val="000000" w:themeColor="text1"/>
          <w:szCs w:val="28"/>
        </w:rPr>
        <w:t>Утвердить проект отчета об исполнении бюджета Колыбельского сельского поселения Лискинского муниципального района Воронежской области за  202</w:t>
      </w:r>
      <w:r>
        <w:rPr>
          <w:b w:val="0"/>
          <w:color w:val="000000" w:themeColor="text1"/>
          <w:szCs w:val="28"/>
        </w:rPr>
        <w:t>3</w:t>
      </w:r>
      <w:r w:rsidRPr="006D0F64">
        <w:rPr>
          <w:b w:val="0"/>
          <w:color w:val="000000" w:themeColor="text1"/>
          <w:szCs w:val="28"/>
        </w:rPr>
        <w:t xml:space="preserve"> год согласно приложению к настоящему решению.</w:t>
      </w:r>
    </w:p>
    <w:p w:rsidR="006D0F64" w:rsidRDefault="006D0F64" w:rsidP="006D0F64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Порядок учета предложений по проекту отчета об исполнении бюджета Колыбельского сельского поселения </w:t>
      </w:r>
      <w:r>
        <w:rPr>
          <w:color w:val="000000"/>
          <w:sz w:val="28"/>
          <w:szCs w:val="28"/>
        </w:rPr>
        <w:lastRenderedPageBreak/>
        <w:t>Лискинского муниципального района Воронежской области за 2023 год и участия граждан в его обсуждении.</w:t>
      </w:r>
    </w:p>
    <w:p w:rsidR="006D0F64" w:rsidRDefault="006D0F64" w:rsidP="006D0F64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обсуждению проекта отчета об исполнении бюджета</w:t>
      </w:r>
      <w:r>
        <w:rPr>
          <w:bCs/>
          <w:sz w:val="28"/>
          <w:szCs w:val="28"/>
        </w:rPr>
        <w:t xml:space="preserve"> Колыбельского сельского поселения  Лискинского муниципального района Воронежской области за  2023 год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11 марта 2024 года в 15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часов 00 минут в здании администрации Колыбельского сельского поселения.</w:t>
      </w:r>
    </w:p>
    <w:p w:rsidR="006D0F64" w:rsidRDefault="006D0F64" w:rsidP="006D0F64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Колыбельский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0F64" w:rsidRDefault="006D0F64" w:rsidP="006D0F64">
      <w:pPr>
        <w:pStyle w:val="a3"/>
      </w:pPr>
    </w:p>
    <w:p w:rsidR="006D0F64" w:rsidRDefault="006D0F64" w:rsidP="006D0F64">
      <w:pPr>
        <w:pStyle w:val="a3"/>
        <w:rPr>
          <w:sz w:val="20"/>
          <w:szCs w:val="20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D0F64" w:rsidRPr="000C44D2" w:rsidRDefault="006D0F64" w:rsidP="006D0F6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C44D2">
        <w:rPr>
          <w:color w:val="000000"/>
          <w:sz w:val="28"/>
          <w:szCs w:val="28"/>
        </w:rPr>
        <w:t>И.о</w:t>
      </w:r>
      <w:proofErr w:type="spellEnd"/>
      <w:r w:rsidRPr="000C44D2">
        <w:rPr>
          <w:color w:val="000000"/>
          <w:sz w:val="28"/>
          <w:szCs w:val="28"/>
        </w:rPr>
        <w:t>. Главы  Колыбельского сельского поселения</w:t>
      </w:r>
      <w:r w:rsidRPr="000C44D2">
        <w:rPr>
          <w:color w:val="000000"/>
          <w:sz w:val="28"/>
          <w:szCs w:val="28"/>
        </w:rPr>
        <w:tab/>
        <w:t xml:space="preserve">                   </w:t>
      </w:r>
      <w:proofErr w:type="spellStart"/>
      <w:r w:rsidRPr="000C44D2">
        <w:rPr>
          <w:color w:val="000000"/>
          <w:sz w:val="28"/>
          <w:szCs w:val="28"/>
        </w:rPr>
        <w:t>Е.В.Козинцева</w:t>
      </w:r>
      <w:proofErr w:type="spellEnd"/>
    </w:p>
    <w:p w:rsidR="006D0F64" w:rsidRPr="000C44D2" w:rsidRDefault="006D0F64" w:rsidP="006D0F64">
      <w:pPr>
        <w:pStyle w:val="a3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D0F64" w:rsidRPr="000C44D2" w:rsidRDefault="006D0F64" w:rsidP="006D0F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44D2">
        <w:rPr>
          <w:color w:val="000000"/>
          <w:sz w:val="28"/>
          <w:szCs w:val="28"/>
        </w:rPr>
        <w:t>Председатель Совета народных депутатов</w:t>
      </w:r>
    </w:p>
    <w:p w:rsidR="006D0F64" w:rsidRPr="000C44D2" w:rsidRDefault="006D0F64" w:rsidP="006D0F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44D2">
        <w:rPr>
          <w:color w:val="000000"/>
          <w:sz w:val="28"/>
          <w:szCs w:val="28"/>
        </w:rPr>
        <w:t xml:space="preserve">Колыбельского сельского поселения                                     В. </w:t>
      </w:r>
      <w:proofErr w:type="spellStart"/>
      <w:r w:rsidRPr="000C44D2">
        <w:rPr>
          <w:color w:val="000000"/>
          <w:sz w:val="28"/>
          <w:szCs w:val="28"/>
        </w:rPr>
        <w:t>И.Олемской</w:t>
      </w:r>
      <w:proofErr w:type="spellEnd"/>
    </w:p>
    <w:p w:rsidR="006D0F64" w:rsidRPr="000C44D2" w:rsidRDefault="006D0F64" w:rsidP="006D0F6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D0F64" w:rsidRDefault="006D0F64" w:rsidP="006D0F64">
      <w:pPr>
        <w:pStyle w:val="a3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>
        <w:rPr>
          <w:color w:val="000000"/>
        </w:rPr>
        <w:t xml:space="preserve">Утвержден </w:t>
      </w: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ind w:left="5245"/>
        <w:rPr>
          <w:color w:val="000000"/>
        </w:rPr>
      </w:pPr>
      <w:r>
        <w:rPr>
          <w:color w:val="000000"/>
        </w:rPr>
        <w:t>решением Совета народных депутатов</w:t>
      </w: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ind w:left="5245"/>
        <w:rPr>
          <w:color w:val="000000"/>
        </w:rPr>
      </w:pPr>
      <w:r>
        <w:rPr>
          <w:color w:val="000000"/>
        </w:rPr>
        <w:t xml:space="preserve">Колыбельского сельского поселения </w:t>
      </w: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ind w:left="5245"/>
        <w:rPr>
          <w:color w:val="000000"/>
        </w:rPr>
      </w:pPr>
      <w:r>
        <w:rPr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ind w:left="5245"/>
        <w:rPr>
          <w:color w:val="000000"/>
        </w:rPr>
      </w:pPr>
      <w:r>
        <w:rPr>
          <w:color w:val="000000"/>
        </w:rPr>
        <w:t xml:space="preserve">от 09 февраля 2024 года № 154 </w:t>
      </w: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учета предложений по проекту отчета об исполнении  бюджета Колыбельского сельского поселения Лискинского муниципального района Воронежской области за 2024 год и участия</w:t>
      </w:r>
      <w:r>
        <w:t xml:space="preserve">  </w:t>
      </w:r>
      <w:r>
        <w:rPr>
          <w:b/>
          <w:bCs/>
          <w:color w:val="000000"/>
        </w:rPr>
        <w:t>граждан в его обсуждении</w:t>
      </w: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jc w:val="center"/>
      </w:pPr>
    </w:p>
    <w:p w:rsidR="006D0F64" w:rsidRDefault="006D0F64" w:rsidP="006D0F6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color w:val="000000"/>
        </w:rPr>
        <w:t>Предложения по проекту отчета об исполнении бюджета Колыбельского сельского поселения Лискинского муниципального района Воронежской области за 2023 год (далее по тексту – Проект отчета) могут быть направлены жителями Колыбельского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6D0F64" w:rsidRDefault="006D0F64" w:rsidP="006D0F6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Предложения принимаются в течение 30 дней со дня опубликования Проекта отчета в газете «</w:t>
      </w:r>
      <w:proofErr w:type="spellStart"/>
      <w:r>
        <w:rPr>
          <w:color w:val="000000"/>
        </w:rPr>
        <w:t>Колыбельский</w:t>
      </w:r>
      <w:proofErr w:type="spellEnd"/>
      <w:r>
        <w:rPr>
          <w:color w:val="000000"/>
        </w:rPr>
        <w:t xml:space="preserve"> муниципальный вестник» и размещения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D0F64" w:rsidRDefault="006D0F64" w:rsidP="006D0F6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color w:val="000000"/>
        </w:rPr>
        <w:t>Предложения по Проекту отчета представляются в письменной форме на имя главы Колыбельского сельского поселения Лискинского муниципального района Воронежской области в администрацию Колыбельского сельского поселения Лискинского муниципального района Воронежской области в рабочие дни с 8.00 до 12.00 и с 14.00 до 17.00 по адресу: 397934, Воронежская область, Лискинский район, село Колыбелка, улица Садовая, 63 (телефон для справок 8-47391-54-139), либо могут быть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направлены</w:t>
      </w:r>
      <w:proofErr w:type="gramEnd"/>
      <w:r>
        <w:rPr>
          <w:color w:val="000000"/>
        </w:rPr>
        <w:t xml:space="preserve"> по почте.</w:t>
      </w:r>
    </w:p>
    <w:p w:rsidR="006D0F64" w:rsidRDefault="006D0F64" w:rsidP="006D0F6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Предложения по Проекту отчета, внесенные с нарушением процедуры, предусмотренной настоящим Порядком, не </w:t>
      </w:r>
      <w:proofErr w:type="gramStart"/>
      <w:r>
        <w:rPr>
          <w:color w:val="000000"/>
        </w:rPr>
        <w:t>принимаются к рассмотрению и возвращаются</w:t>
      </w:r>
      <w:proofErr w:type="gramEnd"/>
      <w:r>
        <w:rPr>
          <w:color w:val="000000"/>
        </w:rPr>
        <w:t xml:space="preserve"> лицу, их внесшему. </w:t>
      </w:r>
    </w:p>
    <w:p w:rsidR="006D0F64" w:rsidRDefault="006D0F64" w:rsidP="006D0F6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Поступившие предложения передаются в Совет народных депутатов Колыбельского сельского поселения Лискинского муниципального района Воронежской области.</w:t>
      </w:r>
      <w:r>
        <w:t xml:space="preserve"> </w:t>
      </w:r>
      <w:r>
        <w:rPr>
          <w:color w:val="000000"/>
        </w:rPr>
        <w:t>По итогам рассмотрения каждого предложения Совет народных депутатов принимает рекомендации о внесении соответствующих изменений и дополнений в Проект отчета либо об отклонении предложения.</w:t>
      </w:r>
    </w:p>
    <w:p w:rsidR="006D0F64" w:rsidRDefault="006D0F64" w:rsidP="006D0F6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lastRenderedPageBreak/>
        <w:t>Совет народных депутатов Колыбельского сельского поселения Лискинского муниципального района Воронежской области представляет поступившие предложения, результаты их рассмотрения с рекомендациями, Проект отчета, доработанный по результатам рассмотрения предложений, для организации проведения публичных слушаний по обсуждению Проекта отчета.</w:t>
      </w:r>
    </w:p>
    <w:p w:rsidR="006D0F64" w:rsidRDefault="006D0F64" w:rsidP="006D0F6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Жители Колыбельского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6D0F64" w:rsidRDefault="006D0F64" w:rsidP="006D0F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6D0F64">
      <w:pPr>
        <w:jc w:val="center"/>
        <w:rPr>
          <w:b/>
          <w:sz w:val="28"/>
          <w:szCs w:val="28"/>
        </w:rPr>
      </w:pPr>
    </w:p>
    <w:p w:rsidR="006D0F64" w:rsidRDefault="006D0F64" w:rsidP="00DB4BC7">
      <w:pPr>
        <w:tabs>
          <w:tab w:val="center" w:pos="4677"/>
        </w:tabs>
        <w:jc w:val="center"/>
      </w:pPr>
    </w:p>
    <w:p w:rsidR="006D0F64" w:rsidRDefault="006D0F64" w:rsidP="00DB4BC7">
      <w:pPr>
        <w:tabs>
          <w:tab w:val="center" w:pos="4677"/>
        </w:tabs>
        <w:jc w:val="center"/>
      </w:pPr>
    </w:p>
    <w:p w:rsidR="00DB4BC7" w:rsidRPr="00640F5C" w:rsidRDefault="006D0F64" w:rsidP="00DB4BC7">
      <w:pPr>
        <w:tabs>
          <w:tab w:val="center" w:pos="4677"/>
        </w:tabs>
        <w:jc w:val="center"/>
      </w:pPr>
      <w:r>
        <w:lastRenderedPageBreak/>
        <w:t>Проект</w:t>
      </w:r>
      <w:r w:rsidR="00E35D27"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3B4DE1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A61251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6D0F64">
        <w:rPr>
          <w:u w:val="single"/>
        </w:rPr>
        <w:t xml:space="preserve">  </w:t>
      </w:r>
      <w:r w:rsidR="00DE26EA" w:rsidRPr="006D0F64">
        <w:rPr>
          <w:u w:val="single"/>
        </w:rPr>
        <w:t>«</w:t>
      </w:r>
      <w:r w:rsidR="002209AF" w:rsidRPr="006D0F64">
        <w:rPr>
          <w:u w:val="single"/>
        </w:rPr>
        <w:t xml:space="preserve">  </w:t>
      </w:r>
      <w:r w:rsidR="004A7FD4" w:rsidRPr="006D0F64">
        <w:rPr>
          <w:u w:val="single"/>
        </w:rPr>
        <w:t xml:space="preserve">   </w:t>
      </w:r>
      <w:r w:rsidR="00DE26EA" w:rsidRPr="006D0F64">
        <w:rPr>
          <w:u w:val="single"/>
        </w:rPr>
        <w:t>»</w:t>
      </w:r>
      <w:r w:rsidR="000B6C1B" w:rsidRPr="006D0F64">
        <w:rPr>
          <w:u w:val="single"/>
        </w:rPr>
        <w:t xml:space="preserve"> </w:t>
      </w:r>
      <w:r w:rsidR="003C5FD4" w:rsidRPr="006D0F64">
        <w:rPr>
          <w:u w:val="single"/>
        </w:rPr>
        <w:t xml:space="preserve"> </w:t>
      </w:r>
      <w:r w:rsidR="004A7FD4" w:rsidRPr="006D0F64">
        <w:rPr>
          <w:u w:val="single"/>
        </w:rPr>
        <w:t xml:space="preserve">                       </w:t>
      </w:r>
      <w:r w:rsidR="003C5FD4" w:rsidRPr="006D0F64">
        <w:rPr>
          <w:u w:val="single"/>
        </w:rPr>
        <w:t xml:space="preserve">  </w:t>
      </w:r>
      <w:r w:rsidR="0057536F" w:rsidRPr="006D0F64">
        <w:rPr>
          <w:u w:val="single"/>
        </w:rPr>
        <w:t>20</w:t>
      </w:r>
      <w:r w:rsidR="00536A58" w:rsidRPr="006D0F64">
        <w:rPr>
          <w:u w:val="single"/>
        </w:rPr>
        <w:t>2</w:t>
      </w:r>
      <w:r w:rsidR="00D01C8D" w:rsidRPr="006D0F64">
        <w:rPr>
          <w:u w:val="single"/>
        </w:rPr>
        <w:t>4</w:t>
      </w:r>
      <w:r w:rsidR="002B14E8" w:rsidRPr="006D0F64">
        <w:rPr>
          <w:u w:val="single"/>
        </w:rPr>
        <w:t xml:space="preserve"> </w:t>
      </w:r>
      <w:r w:rsidR="0057536F" w:rsidRPr="006D0F64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Default="00D01C8D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13144E" w:rsidRPr="0013144E">
        <w:rPr>
          <w:sz w:val="20"/>
          <w:szCs w:val="20"/>
        </w:rPr>
        <w:t>с</w:t>
      </w:r>
      <w:proofErr w:type="gramStart"/>
      <w:r w:rsidR="0013144E" w:rsidRPr="0013144E">
        <w:rPr>
          <w:sz w:val="20"/>
          <w:szCs w:val="20"/>
        </w:rPr>
        <w:t>.</w:t>
      </w:r>
      <w:r w:rsidR="005450CA">
        <w:rPr>
          <w:sz w:val="20"/>
          <w:szCs w:val="20"/>
        </w:rPr>
        <w:t>К</w:t>
      </w:r>
      <w:proofErr w:type="gramEnd"/>
      <w:r w:rsidR="005450CA">
        <w:rPr>
          <w:sz w:val="20"/>
          <w:szCs w:val="20"/>
        </w:rPr>
        <w:t>олыбелка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3B4DE1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01C8D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  <w:r w:rsidR="00DF16FE" w:rsidRPr="00CA1097">
        <w:rPr>
          <w:b/>
          <w:sz w:val="28"/>
          <w:szCs w:val="28"/>
        </w:rPr>
        <w:t>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269E6" w:rsidRPr="008976C3">
        <w:rPr>
          <w:sz w:val="28"/>
          <w:szCs w:val="28"/>
        </w:rPr>
        <w:t xml:space="preserve">от </w:t>
      </w:r>
      <w:r w:rsidR="005269E6">
        <w:rPr>
          <w:sz w:val="28"/>
          <w:szCs w:val="28"/>
        </w:rPr>
        <w:t>1</w:t>
      </w:r>
      <w:r w:rsidR="005269E6" w:rsidRPr="008976C3">
        <w:rPr>
          <w:sz w:val="28"/>
          <w:szCs w:val="28"/>
        </w:rPr>
        <w:t>1.0</w:t>
      </w:r>
      <w:r w:rsidR="005269E6">
        <w:rPr>
          <w:sz w:val="28"/>
          <w:szCs w:val="28"/>
        </w:rPr>
        <w:t>2</w:t>
      </w:r>
      <w:r w:rsidR="005269E6" w:rsidRPr="008976C3">
        <w:rPr>
          <w:sz w:val="28"/>
          <w:szCs w:val="28"/>
        </w:rPr>
        <w:t>.20</w:t>
      </w:r>
      <w:r w:rsidR="005269E6">
        <w:rPr>
          <w:sz w:val="28"/>
          <w:szCs w:val="28"/>
        </w:rPr>
        <w:t>22 г. №7</w:t>
      </w:r>
      <w:r w:rsidR="005269E6" w:rsidRPr="008976C3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3B4DE1">
        <w:rPr>
          <w:sz w:val="28"/>
          <w:szCs w:val="28"/>
        </w:rPr>
        <w:t>Колыбельском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3B4DE1">
        <w:rPr>
          <w:sz w:val="28"/>
          <w:szCs w:val="28"/>
        </w:rPr>
        <w:t>Колыбельского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3B4DE1">
        <w:rPr>
          <w:sz w:val="28"/>
          <w:szCs w:val="28"/>
        </w:rPr>
        <w:t>Колыбельского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D01C8D">
        <w:rPr>
          <w:sz w:val="28"/>
          <w:szCs w:val="28"/>
        </w:rPr>
        <w:t>за 2023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3466CE">
        <w:rPr>
          <w:b/>
          <w:sz w:val="28"/>
          <w:szCs w:val="28"/>
        </w:rPr>
        <w:t>19654,5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3466CE">
        <w:rPr>
          <w:b/>
          <w:sz w:val="28"/>
          <w:szCs w:val="28"/>
        </w:rPr>
        <w:t>19495,8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3466CE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3466CE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3466CE">
        <w:rPr>
          <w:sz w:val="28"/>
          <w:szCs w:val="28"/>
        </w:rPr>
        <w:t>про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3466CE">
        <w:rPr>
          <w:b/>
          <w:sz w:val="28"/>
          <w:szCs w:val="28"/>
        </w:rPr>
        <w:t>158,7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3B4DE1">
        <w:rPr>
          <w:sz w:val="28"/>
          <w:szCs w:val="28"/>
        </w:rPr>
        <w:t>Колыбельского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D01C8D">
        <w:rPr>
          <w:sz w:val="28"/>
          <w:szCs w:val="28"/>
        </w:rPr>
        <w:t>за 2023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3B4DE1">
        <w:rPr>
          <w:bCs/>
          <w:sz w:val="28"/>
          <w:szCs w:val="28"/>
        </w:rPr>
        <w:t>Колыбельского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</w:t>
      </w:r>
      <w:r w:rsidR="00D01C8D">
        <w:rPr>
          <w:bCs/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3B4DE1">
        <w:rPr>
          <w:sz w:val="28"/>
          <w:szCs w:val="28"/>
        </w:rPr>
        <w:t>Колыбельского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6D0F64" w:rsidP="00DF16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F16FE" w:rsidRPr="00F1310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F16FE" w:rsidRPr="00F13106">
        <w:rPr>
          <w:sz w:val="28"/>
          <w:szCs w:val="28"/>
        </w:rPr>
        <w:t xml:space="preserve"> </w:t>
      </w:r>
      <w:r w:rsidR="003B4DE1">
        <w:rPr>
          <w:sz w:val="28"/>
          <w:szCs w:val="28"/>
        </w:rPr>
        <w:t>Колыбельского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="006D0F64">
        <w:rPr>
          <w:sz w:val="28"/>
          <w:szCs w:val="28"/>
        </w:rPr>
        <w:t>Е.В.Козинцева</w:t>
      </w:r>
      <w:proofErr w:type="spellEnd"/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6D0F64" w:rsidRPr="006D0F64" w:rsidRDefault="006D0F64" w:rsidP="006D0F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0F64">
        <w:rPr>
          <w:color w:val="000000"/>
          <w:sz w:val="28"/>
          <w:szCs w:val="28"/>
        </w:rPr>
        <w:t>Председатель Совета народных депутатов</w:t>
      </w:r>
    </w:p>
    <w:p w:rsidR="006D0F64" w:rsidRPr="006D0F64" w:rsidRDefault="006D0F64" w:rsidP="006D0F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0F64">
        <w:rPr>
          <w:color w:val="000000"/>
          <w:sz w:val="28"/>
          <w:szCs w:val="28"/>
        </w:rPr>
        <w:t xml:space="preserve">Колыбельского сельского поселения                                     В. </w:t>
      </w:r>
      <w:proofErr w:type="spellStart"/>
      <w:r w:rsidRPr="006D0F64">
        <w:rPr>
          <w:color w:val="000000"/>
          <w:sz w:val="28"/>
          <w:szCs w:val="28"/>
        </w:rPr>
        <w:t>И.Олемской</w:t>
      </w:r>
      <w:proofErr w:type="spellEnd"/>
    </w:p>
    <w:p w:rsidR="00DF16FE" w:rsidRPr="006D0F64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5269E6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3B4DE1">
        <w:t>Колыбельского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3466CE" w:rsidP="00A812B6">
      <w:pPr>
        <w:pStyle w:val="ConsPlusTitle"/>
        <w:jc w:val="center"/>
      </w:pPr>
      <w:r>
        <w:t>з</w:t>
      </w:r>
      <w:r w:rsidR="00D01C8D">
        <w:t>а 2023 год</w:t>
      </w:r>
      <w:r w:rsidR="00A812B6" w:rsidRPr="000A246D">
        <w:t xml:space="preserve">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670"/>
        <w:gridCol w:w="1418"/>
      </w:tblGrid>
      <w:tr w:rsidR="00153653" w:rsidRPr="000A246D" w:rsidTr="00C84FA8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D01C8D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2B14E8">
              <w:rPr>
                <w:bCs/>
              </w:rPr>
              <w:t>202</w:t>
            </w:r>
            <w:r w:rsidR="00D01C8D">
              <w:rPr>
                <w:bCs/>
              </w:rPr>
              <w:t>3</w:t>
            </w:r>
            <w:r w:rsidRPr="000A246D">
              <w:rPr>
                <w:bCs/>
              </w:rPr>
              <w:t xml:space="preserve"> год</w:t>
            </w:r>
          </w:p>
        </w:tc>
      </w:tr>
      <w:tr w:rsidR="00153653" w:rsidRPr="000A246D" w:rsidTr="00C84FA8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670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C84FA8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670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D108CC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  <w:r w:rsidR="00D108CC">
              <w:rPr>
                <w:b/>
              </w:rPr>
              <w:t>5</w:t>
            </w:r>
            <w:r>
              <w:rPr>
                <w:b/>
              </w:rPr>
              <w:t>4,</w:t>
            </w:r>
            <w:r w:rsidR="00D108CC">
              <w:rPr>
                <w:b/>
              </w:rPr>
              <w:t>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670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153653" w:rsidRPr="000A246D" w:rsidRDefault="00753EC5" w:rsidP="005269E6">
            <w:pPr>
              <w:jc w:val="center"/>
              <w:rPr>
                <w:b/>
              </w:rPr>
            </w:pPr>
            <w:r>
              <w:rPr>
                <w:b/>
              </w:rPr>
              <w:t>2801,0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670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418" w:type="dxa"/>
            <w:vAlign w:val="bottom"/>
          </w:tcPr>
          <w:p w:rsidR="00153653" w:rsidRPr="00DD5CBB" w:rsidRDefault="008B4717" w:rsidP="005269E6">
            <w:pPr>
              <w:jc w:val="center"/>
              <w:rPr>
                <w:b/>
              </w:rPr>
            </w:pPr>
            <w:r>
              <w:rPr>
                <w:b/>
              </w:rPr>
              <w:t>201,5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670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418" w:type="dxa"/>
            <w:vAlign w:val="bottom"/>
          </w:tcPr>
          <w:p w:rsidR="00153653" w:rsidRPr="00DD5CBB" w:rsidRDefault="008B4717" w:rsidP="005269E6">
            <w:pPr>
              <w:jc w:val="center"/>
            </w:pPr>
            <w:r>
              <w:t>201,5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670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jc w:val="center"/>
            </w:pPr>
            <w:r>
              <w:t>201,5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205,9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jc w:val="center"/>
            </w:pPr>
            <w:r>
              <w:t>205,9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2137,7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1719,2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153653" w:rsidRPr="000A246D" w:rsidRDefault="0091324C" w:rsidP="008B4717">
            <w:pPr>
              <w:jc w:val="center"/>
            </w:pPr>
            <w:r>
              <w:t>4</w:t>
            </w:r>
            <w:r w:rsidR="008B4717">
              <w:t>18</w:t>
            </w:r>
            <w:r>
              <w:t>,</w:t>
            </w:r>
            <w:r w:rsidR="008B4717">
              <w:t>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vAlign w:val="bottom"/>
          </w:tcPr>
          <w:p w:rsidR="00153653" w:rsidRPr="000A246D" w:rsidRDefault="00DD5CBB" w:rsidP="00D108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6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108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53653" w:rsidRPr="000A246D" w:rsidTr="00C84FA8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D108CC">
            <w:pPr>
              <w:jc w:val="center"/>
            </w:pPr>
            <w:r>
              <w:t>1,</w:t>
            </w:r>
            <w:r w:rsidR="00D108CC">
              <w:t>8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91324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91324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5CBB" w:rsidRPr="000A246D" w:rsidTr="00C84FA8">
        <w:tc>
          <w:tcPr>
            <w:tcW w:w="3085" w:type="dxa"/>
            <w:vAlign w:val="bottom"/>
          </w:tcPr>
          <w:p w:rsidR="00DD5CBB" w:rsidRPr="009C14B6" w:rsidRDefault="00DD5CBB" w:rsidP="00DD5CBB">
            <w:pPr>
              <w:contextualSpacing/>
            </w:pPr>
            <w:r w:rsidRPr="006E14B2">
              <w:t>000 113 02995</w:t>
            </w:r>
            <w:r>
              <w:t xml:space="preserve"> </w:t>
            </w:r>
            <w:r w:rsidRPr="006E14B2">
              <w:t>10</w:t>
            </w:r>
            <w:r>
              <w:t xml:space="preserve"> </w:t>
            </w:r>
            <w:r w:rsidRPr="006E14B2">
              <w:t xml:space="preserve"> 0000 </w:t>
            </w:r>
            <w:r>
              <w:t xml:space="preserve"> </w:t>
            </w:r>
            <w:r w:rsidRPr="006E14B2">
              <w:t>130</w:t>
            </w:r>
          </w:p>
        </w:tc>
        <w:tc>
          <w:tcPr>
            <w:tcW w:w="5670" w:type="dxa"/>
            <w:vAlign w:val="bottom"/>
          </w:tcPr>
          <w:p w:rsidR="00DD5CBB" w:rsidRPr="009C14B6" w:rsidRDefault="00DD5CBB" w:rsidP="0065135B">
            <w:pPr>
              <w:contextualSpacing/>
            </w:pPr>
            <w:r w:rsidRPr="006E14B2"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bottom"/>
          </w:tcPr>
          <w:p w:rsidR="00DD5CBB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B4717" w:rsidRPr="000A246D" w:rsidTr="00C84FA8">
        <w:tc>
          <w:tcPr>
            <w:tcW w:w="3085" w:type="dxa"/>
            <w:vAlign w:val="bottom"/>
          </w:tcPr>
          <w:p w:rsidR="008B4717" w:rsidRDefault="008B4717" w:rsidP="00CF33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000 1 </w:t>
            </w:r>
            <w:r w:rsidRPr="008B4717">
              <w:rPr>
                <w:bCs/>
              </w:rPr>
              <w:t>17 00000 00 0000 000</w:t>
            </w:r>
          </w:p>
        </w:tc>
        <w:tc>
          <w:tcPr>
            <w:tcW w:w="5670" w:type="dxa"/>
            <w:vAlign w:val="bottom"/>
          </w:tcPr>
          <w:p w:rsidR="008B4717" w:rsidRPr="008B4717" w:rsidRDefault="008B4717" w:rsidP="003466CE">
            <w:pPr>
              <w:rPr>
                <w:bCs/>
              </w:rPr>
            </w:pPr>
            <w:r w:rsidRPr="008B4717">
              <w:rPr>
                <w:b/>
                <w:bCs/>
              </w:rPr>
              <w:t xml:space="preserve">  </w:t>
            </w:r>
            <w:r w:rsidRPr="008B4717">
              <w:rPr>
                <w:bCs/>
              </w:rPr>
              <w:t>ПРОЧИЕ НЕНАЛОГОВЫЕ ДОХОДЫ</w:t>
            </w:r>
          </w:p>
        </w:tc>
        <w:tc>
          <w:tcPr>
            <w:tcW w:w="1418" w:type="dxa"/>
            <w:vAlign w:val="bottom"/>
          </w:tcPr>
          <w:p w:rsidR="008B4717" w:rsidRDefault="008B4717" w:rsidP="00753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53EC5">
              <w:rPr>
                <w:b/>
                <w:bCs/>
              </w:rPr>
              <w:t>2</w:t>
            </w:r>
            <w:r>
              <w:rPr>
                <w:b/>
                <w:bCs/>
              </w:rPr>
              <w:t>6,5</w:t>
            </w:r>
          </w:p>
        </w:tc>
      </w:tr>
      <w:tr w:rsidR="008B4717" w:rsidRPr="000A246D" w:rsidTr="00C84FA8">
        <w:tc>
          <w:tcPr>
            <w:tcW w:w="3085" w:type="dxa"/>
            <w:vAlign w:val="bottom"/>
          </w:tcPr>
          <w:p w:rsidR="008B4717" w:rsidRDefault="00753EC5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753EC5">
              <w:rPr>
                <w:bCs/>
              </w:rPr>
              <w:t xml:space="preserve"> 1 17 01050 10 0000 180</w:t>
            </w:r>
          </w:p>
        </w:tc>
        <w:tc>
          <w:tcPr>
            <w:tcW w:w="5670" w:type="dxa"/>
            <w:vAlign w:val="bottom"/>
          </w:tcPr>
          <w:p w:rsidR="008B4717" w:rsidRPr="008B4717" w:rsidRDefault="008B4717" w:rsidP="008B4717">
            <w:pPr>
              <w:ind w:left="-108"/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8B4717">
              <w:rPr>
                <w:bCs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vAlign w:val="bottom"/>
          </w:tcPr>
          <w:p w:rsidR="008B4717" w:rsidRPr="008B4717" w:rsidRDefault="00753EC5" w:rsidP="005269E6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466CE" w:rsidRPr="000A246D" w:rsidTr="00C84FA8">
        <w:tc>
          <w:tcPr>
            <w:tcW w:w="3085" w:type="dxa"/>
            <w:vAlign w:val="bottom"/>
          </w:tcPr>
          <w:p w:rsidR="003466CE" w:rsidRPr="003466CE" w:rsidRDefault="008B4717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8B4717">
              <w:rPr>
                <w:bCs/>
              </w:rPr>
              <w:t xml:space="preserve"> 1 17 05050 10 0000 180</w:t>
            </w:r>
          </w:p>
        </w:tc>
        <w:tc>
          <w:tcPr>
            <w:tcW w:w="5670" w:type="dxa"/>
            <w:vAlign w:val="bottom"/>
          </w:tcPr>
          <w:p w:rsidR="003466CE" w:rsidRPr="003466CE" w:rsidRDefault="003466CE" w:rsidP="008B4717">
            <w:pPr>
              <w:ind w:left="-108"/>
              <w:rPr>
                <w:bCs/>
              </w:rPr>
            </w:pPr>
            <w:r w:rsidRPr="003466CE">
              <w:rPr>
                <w:b/>
                <w:bCs/>
              </w:rPr>
              <w:t xml:space="preserve">  </w:t>
            </w:r>
            <w:r w:rsidR="008B4717" w:rsidRPr="008B4717"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vAlign w:val="bottom"/>
          </w:tcPr>
          <w:p w:rsidR="003466CE" w:rsidRPr="008B4717" w:rsidRDefault="008B4717" w:rsidP="005269E6">
            <w:pPr>
              <w:jc w:val="center"/>
              <w:rPr>
                <w:bCs/>
              </w:rPr>
            </w:pPr>
            <w:r w:rsidRPr="008B4717">
              <w:rPr>
                <w:bCs/>
              </w:rPr>
              <w:t>44,5</w:t>
            </w:r>
          </w:p>
        </w:tc>
      </w:tr>
      <w:tr w:rsidR="003466CE" w:rsidRPr="000A246D" w:rsidTr="00C84FA8">
        <w:tc>
          <w:tcPr>
            <w:tcW w:w="3085" w:type="dxa"/>
            <w:vAlign w:val="bottom"/>
          </w:tcPr>
          <w:p w:rsidR="003466CE" w:rsidRPr="003466CE" w:rsidRDefault="003466CE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000 1</w:t>
            </w:r>
            <w:r w:rsidR="008B4717">
              <w:rPr>
                <w:bCs/>
              </w:rPr>
              <w:t xml:space="preserve"> </w:t>
            </w:r>
            <w:r w:rsidRPr="003466CE">
              <w:rPr>
                <w:bCs/>
              </w:rPr>
              <w:t>17 15030 10 0000 150</w:t>
            </w:r>
          </w:p>
        </w:tc>
        <w:tc>
          <w:tcPr>
            <w:tcW w:w="5670" w:type="dxa"/>
            <w:vAlign w:val="bottom"/>
          </w:tcPr>
          <w:p w:rsidR="003466CE" w:rsidRPr="003466CE" w:rsidRDefault="003466CE" w:rsidP="00CF3308">
            <w:pPr>
              <w:rPr>
                <w:bCs/>
              </w:rPr>
            </w:pPr>
            <w:r w:rsidRPr="003466CE"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vAlign w:val="bottom"/>
          </w:tcPr>
          <w:p w:rsidR="003466CE" w:rsidRPr="008B4717" w:rsidRDefault="008B4717" w:rsidP="005269E6">
            <w:pPr>
              <w:jc w:val="center"/>
              <w:rPr>
                <w:bCs/>
              </w:rPr>
            </w:pPr>
            <w:r w:rsidRPr="008B4717">
              <w:rPr>
                <w:bCs/>
              </w:rPr>
              <w:t>72,0</w:t>
            </w:r>
          </w:p>
        </w:tc>
      </w:tr>
      <w:tr w:rsidR="00A54F6C" w:rsidRPr="000A246D" w:rsidTr="00C84FA8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670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vAlign w:val="bottom"/>
          </w:tcPr>
          <w:p w:rsidR="00A54F6C" w:rsidRPr="00A54F6C" w:rsidRDefault="003466CE" w:rsidP="00526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16853,5</w:t>
            </w:r>
          </w:p>
        </w:tc>
      </w:tr>
      <w:tr w:rsidR="00A54F6C" w:rsidRPr="000A246D" w:rsidTr="00C84FA8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670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A54F6C" w:rsidRPr="00E2030A" w:rsidRDefault="003466CE" w:rsidP="005269E6">
            <w:pPr>
              <w:jc w:val="center"/>
              <w:rPr>
                <w:bCs/>
              </w:rPr>
            </w:pPr>
            <w:r>
              <w:rPr>
                <w:bCs/>
              </w:rPr>
              <w:t>16853,5</w:t>
            </w:r>
          </w:p>
        </w:tc>
      </w:tr>
      <w:tr w:rsidR="00A54F6C" w:rsidRPr="000A246D" w:rsidTr="00C84FA8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670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A54F6C" w:rsidRPr="00A54F6C" w:rsidRDefault="003466CE" w:rsidP="005269E6">
            <w:pPr>
              <w:jc w:val="center"/>
              <w:rPr>
                <w:b/>
              </w:rPr>
            </w:pPr>
            <w:r>
              <w:rPr>
                <w:b/>
              </w:rPr>
              <w:t>1772,5</w:t>
            </w:r>
          </w:p>
        </w:tc>
      </w:tr>
      <w:tr w:rsidR="00A54F6C" w:rsidRPr="000A246D" w:rsidTr="00C84FA8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670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18" w:type="dxa"/>
            <w:vAlign w:val="bottom"/>
          </w:tcPr>
          <w:p w:rsidR="00A54F6C" w:rsidRPr="00E2030A" w:rsidRDefault="002B14E8" w:rsidP="003466C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3466CE">
              <w:rPr>
                <w:bCs/>
              </w:rPr>
              <w:t>8</w:t>
            </w:r>
            <w:r w:rsidR="00DD5CBB">
              <w:rPr>
                <w:bCs/>
              </w:rPr>
              <w:t>,0</w:t>
            </w:r>
          </w:p>
        </w:tc>
      </w:tr>
      <w:tr w:rsidR="003466CE" w:rsidRPr="000A246D" w:rsidTr="00C84FA8">
        <w:tc>
          <w:tcPr>
            <w:tcW w:w="3085" w:type="dxa"/>
            <w:vAlign w:val="bottom"/>
          </w:tcPr>
          <w:p w:rsidR="003466CE" w:rsidRDefault="003466CE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3466CE">
              <w:rPr>
                <w:bCs/>
              </w:rPr>
              <w:t xml:space="preserve"> 2 02 15002 00 0000 150</w:t>
            </w:r>
          </w:p>
        </w:tc>
        <w:tc>
          <w:tcPr>
            <w:tcW w:w="5670" w:type="dxa"/>
            <w:vAlign w:val="bottom"/>
          </w:tcPr>
          <w:p w:rsidR="003466CE" w:rsidRPr="008E2876" w:rsidRDefault="003466CE" w:rsidP="00CF3308">
            <w:r w:rsidRPr="003466CE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vAlign w:val="bottom"/>
          </w:tcPr>
          <w:p w:rsidR="003466CE" w:rsidRDefault="003466CE" w:rsidP="005269E6">
            <w:pPr>
              <w:jc w:val="center"/>
              <w:rPr>
                <w:bCs/>
              </w:rPr>
            </w:pPr>
            <w:r>
              <w:rPr>
                <w:bCs/>
              </w:rPr>
              <w:t>154,5</w:t>
            </w:r>
          </w:p>
        </w:tc>
      </w:tr>
      <w:tr w:rsidR="00A54F6C" w:rsidRPr="000A246D" w:rsidTr="00C84FA8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670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A54F6C" w:rsidRDefault="002B14E8" w:rsidP="003466C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3466CE">
              <w:rPr>
                <w:bCs/>
              </w:rPr>
              <w:t>20</w:t>
            </w:r>
            <w:r w:rsidR="00DD5CBB">
              <w:rPr>
                <w:bCs/>
              </w:rPr>
              <w:t>,0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153653" w:rsidRPr="00883120" w:rsidRDefault="002B14E8" w:rsidP="00346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66CE">
              <w:rPr>
                <w:b/>
                <w:bCs/>
              </w:rPr>
              <w:t>113</w:t>
            </w:r>
            <w:r w:rsidR="00A54F6C">
              <w:rPr>
                <w:b/>
                <w:bCs/>
              </w:rPr>
              <w:t>,</w:t>
            </w:r>
            <w:r w:rsidR="003466CE">
              <w:rPr>
                <w:b/>
                <w:bCs/>
              </w:rPr>
              <w:t>4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670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418" w:type="dxa"/>
            <w:vAlign w:val="bottom"/>
          </w:tcPr>
          <w:p w:rsidR="00153653" w:rsidRPr="00A02732" w:rsidRDefault="002B14E8" w:rsidP="003466CE">
            <w:pPr>
              <w:jc w:val="center"/>
            </w:pPr>
            <w:r>
              <w:t>2</w:t>
            </w:r>
            <w:r w:rsidR="003466CE">
              <w:t>113</w:t>
            </w:r>
            <w:r w:rsidR="00A54F6C">
              <w:t>,</w:t>
            </w:r>
            <w:r w:rsidR="003466CE">
              <w:t>4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153653" w:rsidRPr="000A246D" w:rsidRDefault="003466CE" w:rsidP="005269E6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670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153653" w:rsidRPr="00517041" w:rsidRDefault="003466CE" w:rsidP="005269E6">
            <w:pPr>
              <w:jc w:val="center"/>
            </w:pPr>
            <w:r>
              <w:t>113,3</w:t>
            </w:r>
          </w:p>
        </w:tc>
      </w:tr>
      <w:tr w:rsidR="0013144E" w:rsidRPr="000A246D" w:rsidTr="00C84FA8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670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13144E" w:rsidRPr="00A54F6C" w:rsidRDefault="003466CE" w:rsidP="005269E6">
            <w:pPr>
              <w:jc w:val="center"/>
              <w:rPr>
                <w:b/>
              </w:rPr>
            </w:pPr>
            <w:r>
              <w:rPr>
                <w:b/>
              </w:rPr>
              <w:t>12854,3</w:t>
            </w:r>
          </w:p>
        </w:tc>
      </w:tr>
      <w:tr w:rsidR="0013144E" w:rsidRPr="000A246D" w:rsidTr="00C84FA8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670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13144E" w:rsidRPr="00E2030A" w:rsidRDefault="003466CE" w:rsidP="005269E6">
            <w:pPr>
              <w:jc w:val="center"/>
            </w:pPr>
            <w:r>
              <w:t>3513,0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670" w:type="dxa"/>
            <w:vAlign w:val="center"/>
          </w:tcPr>
          <w:p w:rsidR="00153653" w:rsidRPr="000A246D" w:rsidRDefault="00153653" w:rsidP="00CF3308">
            <w:proofErr w:type="gramStart"/>
            <w:r w:rsidRPr="000A246D">
              <w:t>Межбюджетный</w:t>
            </w:r>
            <w:proofErr w:type="gramEnd"/>
            <w:r w:rsidRPr="000A246D"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153653" w:rsidRPr="000A246D" w:rsidRDefault="003466CE" w:rsidP="005269E6">
            <w:pPr>
              <w:jc w:val="center"/>
            </w:pPr>
            <w:r>
              <w:t>9341,3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5269E6">
      <w:pPr>
        <w:tabs>
          <w:tab w:val="left" w:pos="4125"/>
        </w:tabs>
        <w:ind w:firstLine="708"/>
      </w:pPr>
    </w:p>
    <w:p w:rsidR="00A812B6" w:rsidRDefault="00A812B6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269E6" w:rsidRDefault="005269E6" w:rsidP="005269E6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3B4DE1">
        <w:rPr>
          <w:b/>
        </w:rPr>
        <w:t>Колыбельского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A43EB2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з</w:t>
      </w:r>
      <w:r w:rsidR="00D01C8D">
        <w:rPr>
          <w:b/>
        </w:rPr>
        <w:t>а 2023 год</w:t>
      </w:r>
      <w:r w:rsidR="00A812B6" w:rsidRPr="0008373C">
        <w:rPr>
          <w:b/>
        </w:rPr>
        <w:t xml:space="preserve"> </w:t>
      </w:r>
    </w:p>
    <w:p w:rsidR="00A812B6" w:rsidRPr="000A246D" w:rsidRDefault="00A812B6" w:rsidP="00A812B6">
      <w:pPr>
        <w:jc w:val="right"/>
      </w:pPr>
      <w:bookmarkStart w:id="1" w:name="_Hlk54960574"/>
      <w:r w:rsidRPr="000A246D">
        <w:t>(тыс. рублей)</w:t>
      </w:r>
    </w:p>
    <w:bookmarkEnd w:id="1"/>
    <w:p w:rsidR="00A812B6" w:rsidRDefault="00A812B6" w:rsidP="00A43EB2">
      <w:pPr>
        <w:tabs>
          <w:tab w:val="left" w:pos="4125"/>
        </w:tabs>
        <w:ind w:firstLine="708"/>
      </w:pPr>
    </w:p>
    <w:tbl>
      <w:tblPr>
        <w:tblW w:w="4705" w:type="pct"/>
        <w:tblLayout w:type="fixed"/>
        <w:tblLook w:val="04A0" w:firstRow="1" w:lastRow="0" w:firstColumn="1" w:lastColumn="0" w:noHBand="0" w:noVBand="1"/>
      </w:tblPr>
      <w:tblGrid>
        <w:gridCol w:w="3411"/>
        <w:gridCol w:w="671"/>
        <w:gridCol w:w="586"/>
        <w:gridCol w:w="625"/>
        <w:gridCol w:w="1700"/>
        <w:gridCol w:w="580"/>
        <w:gridCol w:w="1699"/>
      </w:tblGrid>
      <w:tr w:rsidR="00A43EB2" w:rsidRPr="008917B4" w:rsidTr="00A43EB2">
        <w:trPr>
          <w:cantSplit/>
          <w:trHeight w:val="646"/>
          <w:tblHeader/>
        </w:trPr>
        <w:tc>
          <w:tcPr>
            <w:tcW w:w="1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bookmarkStart w:id="2" w:name="RANGE!A11"/>
            <w:r w:rsidRPr="008917B4">
              <w:t>Наименование</w:t>
            </w:r>
            <w:bookmarkEnd w:id="2"/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ГРБС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bookmarkStart w:id="3" w:name="RANGE!B11"/>
            <w:proofErr w:type="spellStart"/>
            <w:r w:rsidRPr="008917B4">
              <w:t>Рз</w:t>
            </w:r>
            <w:bookmarkEnd w:id="3"/>
            <w:proofErr w:type="spellEnd"/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bookmarkStart w:id="4" w:name="RANGE!C11"/>
            <w:proofErr w:type="spellStart"/>
            <w:proofErr w:type="gramStart"/>
            <w:r w:rsidRPr="008917B4">
              <w:t>П</w:t>
            </w:r>
            <w:bookmarkEnd w:id="4"/>
            <w:r w:rsidRPr="008917B4">
              <w:t>р</w:t>
            </w:r>
            <w:proofErr w:type="spellEnd"/>
            <w:proofErr w:type="gramEnd"/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bookmarkStart w:id="5" w:name="RANGE!D11"/>
            <w:r w:rsidRPr="008917B4">
              <w:t>ЦСР</w:t>
            </w:r>
            <w:bookmarkEnd w:id="5"/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bookmarkStart w:id="6" w:name="RANGE!E11"/>
            <w:r w:rsidRPr="008917B4">
              <w:t>В</w:t>
            </w:r>
            <w:bookmarkEnd w:id="6"/>
            <w:r w:rsidRPr="008917B4">
              <w:t>Р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Исполнено за</w:t>
            </w:r>
          </w:p>
          <w:p w:rsidR="00A43EB2" w:rsidRPr="008917B4" w:rsidRDefault="00A43EB2" w:rsidP="00A43EB2">
            <w:pPr>
              <w:contextualSpacing/>
              <w:jc w:val="center"/>
            </w:pPr>
            <w:r>
              <w:t>2023</w:t>
            </w:r>
          </w:p>
          <w:p w:rsidR="00A43EB2" w:rsidRPr="008917B4" w:rsidRDefault="00A43EB2" w:rsidP="00A43EB2">
            <w:pPr>
              <w:contextualSpacing/>
              <w:jc w:val="center"/>
            </w:pPr>
            <w:r w:rsidRPr="008917B4">
              <w:t>год</w:t>
            </w:r>
          </w:p>
        </w:tc>
      </w:tr>
      <w:tr w:rsidR="00A43EB2" w:rsidRPr="008917B4" w:rsidTr="00A43EB2">
        <w:trPr>
          <w:cantSplit/>
          <w:trHeight w:val="716"/>
          <w:tblHeader/>
        </w:trPr>
        <w:tc>
          <w:tcPr>
            <w:tcW w:w="1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</w:p>
        </w:tc>
      </w:tr>
      <w:tr w:rsidR="00A43EB2" w:rsidRPr="005B7E3C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  <w:bookmarkStart w:id="7" w:name="RANGE!A12"/>
            <w:r w:rsidRPr="005B7E3C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EB2" w:rsidRPr="005B7E3C" w:rsidRDefault="00A43EB2" w:rsidP="00A43EB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A6E7B" w:rsidRDefault="00A43EB2" w:rsidP="0024151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24151B">
              <w:rPr>
                <w:b/>
                <w:bCs/>
              </w:rPr>
              <w:t>495</w:t>
            </w:r>
            <w:r>
              <w:rPr>
                <w:b/>
                <w:bCs/>
              </w:rPr>
              <w:t>,</w:t>
            </w:r>
            <w:r w:rsidR="0024151B">
              <w:rPr>
                <w:b/>
                <w:bCs/>
              </w:rPr>
              <w:t>8</w:t>
            </w:r>
          </w:p>
        </w:tc>
      </w:tr>
      <w:tr w:rsidR="00A43EB2" w:rsidRPr="005B7E3C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  <w:r w:rsidRPr="005B7E3C">
              <w:rPr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A6E7B" w:rsidRDefault="00A43EB2" w:rsidP="00C029E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C029E5">
              <w:rPr>
                <w:b/>
                <w:bCs/>
              </w:rPr>
              <w:t>495</w:t>
            </w:r>
            <w:r>
              <w:rPr>
                <w:b/>
                <w:bCs/>
              </w:rPr>
              <w:t>,</w:t>
            </w:r>
            <w:r w:rsidR="00C029E5">
              <w:rPr>
                <w:b/>
                <w:bCs/>
              </w:rPr>
              <w:t>8</w:t>
            </w:r>
          </w:p>
        </w:tc>
      </w:tr>
      <w:tr w:rsidR="00A43EB2" w:rsidRPr="005B7E3C" w:rsidTr="00A43EB2">
        <w:trPr>
          <w:cantSplit/>
          <w:trHeight w:val="61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t>Общегосударственные вопросы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796A65" w:rsidRDefault="00A43EB2" w:rsidP="00A43EB2">
            <w:pPr>
              <w:contextualSpacing/>
              <w:jc w:val="center"/>
              <w:rPr>
                <w:b/>
              </w:rPr>
            </w:pPr>
            <w:r w:rsidRPr="00DB4317">
              <w:rPr>
                <w:b/>
              </w:rPr>
              <w:t>4910,6</w:t>
            </w:r>
          </w:p>
        </w:tc>
      </w:tr>
      <w:tr w:rsidR="00A43EB2" w:rsidRPr="008917B4" w:rsidTr="00A43EB2">
        <w:trPr>
          <w:cantSplit/>
          <w:trHeight w:val="31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11A10" w:rsidRDefault="00A43EB2" w:rsidP="00A43EB2">
            <w:pPr>
              <w:contextualSpacing/>
              <w:jc w:val="center"/>
              <w:rPr>
                <w:b/>
              </w:rPr>
            </w:pPr>
            <w:r w:rsidRPr="00811A1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11A10" w:rsidRDefault="00A43EB2" w:rsidP="00A43EB2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11A10" w:rsidRDefault="00A43EB2" w:rsidP="00A43EB2">
            <w:pPr>
              <w:contextualSpacing/>
              <w:rPr>
                <w:b/>
              </w:rPr>
            </w:pPr>
            <w:r w:rsidRPr="00811A10">
              <w:rPr>
                <w:b/>
              </w:rPr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315BB0" w:rsidRDefault="00A43EB2" w:rsidP="00A43EB2">
            <w:pPr>
              <w:contextualSpacing/>
              <w:jc w:val="center"/>
              <w:rPr>
                <w:b/>
                <w:highlight w:val="yellow"/>
              </w:rPr>
            </w:pPr>
            <w:r w:rsidRPr="00DB6C46">
              <w:rPr>
                <w:b/>
              </w:rPr>
              <w:t>1134,6</w:t>
            </w:r>
          </w:p>
        </w:tc>
      </w:tr>
      <w:tr w:rsidR="00A43EB2" w:rsidRPr="008917B4" w:rsidTr="00A43EB2">
        <w:trPr>
          <w:cantSplit/>
          <w:trHeight w:val="74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1134,6</w:t>
            </w:r>
          </w:p>
        </w:tc>
      </w:tr>
      <w:tr w:rsidR="00A43EB2" w:rsidRPr="008917B4" w:rsidTr="00A43EB2">
        <w:trPr>
          <w:cantSplit/>
          <w:trHeight w:val="74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Подпрограмма «Функционирование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1134,6</w:t>
            </w:r>
          </w:p>
        </w:tc>
      </w:tr>
      <w:tr w:rsidR="00A43EB2" w:rsidRPr="008917B4" w:rsidTr="00A43EB2">
        <w:trPr>
          <w:cantSplit/>
          <w:trHeight w:val="74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(выборные)»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16 1 0100000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1134,6</w:t>
            </w:r>
          </w:p>
        </w:tc>
      </w:tr>
      <w:tr w:rsidR="00A43EB2" w:rsidRPr="008917B4" w:rsidTr="00A43EB2">
        <w:trPr>
          <w:cantSplit/>
          <w:trHeight w:val="178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proofErr w:type="gramStart"/>
            <w:r w:rsidRPr="008917B4"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16 1 01 9</w:t>
            </w:r>
            <w:r>
              <w:t>2020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1134,6</w:t>
            </w:r>
          </w:p>
        </w:tc>
      </w:tr>
      <w:tr w:rsidR="00A43EB2" w:rsidRPr="008917B4" w:rsidTr="00A43EB2">
        <w:trPr>
          <w:cantSplit/>
          <w:trHeight w:val="618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Функционирование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11A10" w:rsidRDefault="00A43EB2" w:rsidP="00A43EB2">
            <w:pPr>
              <w:contextualSpacing/>
              <w:jc w:val="center"/>
              <w:rPr>
                <w:b/>
              </w:rPr>
            </w:pPr>
            <w:r w:rsidRPr="00811A1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11A10" w:rsidRDefault="00A43EB2" w:rsidP="00A43EB2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11A10" w:rsidRDefault="00A43EB2" w:rsidP="00A43EB2">
            <w:pPr>
              <w:contextualSpacing/>
              <w:rPr>
                <w:b/>
              </w:rPr>
            </w:pPr>
            <w:r w:rsidRPr="00811A10">
              <w:rPr>
                <w:b/>
              </w:rP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1BA4" w:rsidRDefault="00A43EB2" w:rsidP="00A43EB2">
            <w:pPr>
              <w:contextualSpacing/>
              <w:jc w:val="center"/>
              <w:rPr>
                <w:b/>
                <w:highlight w:val="yellow"/>
              </w:rPr>
            </w:pPr>
            <w:r w:rsidRPr="00DB6C46">
              <w:rPr>
                <w:b/>
              </w:rPr>
              <w:t>1221,9</w:t>
            </w:r>
          </w:p>
        </w:tc>
      </w:tr>
      <w:tr w:rsidR="00A43EB2" w:rsidRPr="008917B4" w:rsidTr="00A43EB2">
        <w:trPr>
          <w:cantSplit/>
          <w:trHeight w:val="83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1221,9</w:t>
            </w:r>
          </w:p>
        </w:tc>
      </w:tr>
      <w:tr w:rsidR="00A43EB2" w:rsidRPr="008311B0" w:rsidTr="00A43EB2">
        <w:trPr>
          <w:cantSplit/>
          <w:trHeight w:val="83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«Управление в сфере функций органов местной администрации»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311B0" w:rsidRDefault="00A43EB2" w:rsidP="00A43EB2">
            <w:pPr>
              <w:contextualSpacing/>
              <w:jc w:val="center"/>
            </w:pPr>
            <w:r>
              <w:t>1085,9</w:t>
            </w:r>
          </w:p>
        </w:tc>
      </w:tr>
      <w:tr w:rsidR="00A43EB2" w:rsidRPr="008917B4" w:rsidTr="00A43EB2">
        <w:trPr>
          <w:cantSplit/>
          <w:trHeight w:val="83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16 2 01 00000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1085,9</w:t>
            </w:r>
          </w:p>
        </w:tc>
      </w:tr>
      <w:tr w:rsidR="00A43EB2" w:rsidRPr="008917B4" w:rsidTr="00A43EB2">
        <w:trPr>
          <w:cantSplit/>
          <w:trHeight w:val="179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proofErr w:type="gramStart"/>
            <w:r w:rsidRPr="008917B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16 2 01 92010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604,0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16 2 01 92010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480,5</w:t>
            </w:r>
          </w:p>
        </w:tc>
      </w:tr>
      <w:tr w:rsidR="00A43EB2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</w:t>
            </w:r>
            <w:r>
              <w:t>Иные бюджетные ассигнования</w:t>
            </w:r>
            <w:r w:rsidRPr="008917B4"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16 2 01 92010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1,4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16 4 03 00000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16 4 03 98500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500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Резервные фонды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311B0" w:rsidRDefault="00A43EB2" w:rsidP="00A43EB2">
            <w:pPr>
              <w:contextualSpacing/>
              <w:jc w:val="center"/>
              <w:rPr>
                <w:b/>
              </w:rPr>
            </w:pPr>
            <w:r w:rsidRPr="008311B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311B0" w:rsidRDefault="00A43EB2" w:rsidP="00A43EB2">
            <w:pPr>
              <w:contextualSpacing/>
              <w:rPr>
                <w:b/>
              </w:rPr>
            </w:pPr>
            <w:r w:rsidRPr="008311B0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311B0" w:rsidRDefault="00A43EB2" w:rsidP="00A43EB2">
            <w:pPr>
              <w:contextualSpacing/>
              <w:rPr>
                <w:b/>
              </w:rPr>
            </w:pPr>
            <w:r w:rsidRPr="008311B0">
              <w:rPr>
                <w:b/>
              </w:rP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1BA4" w:rsidRDefault="00A43EB2" w:rsidP="00A43EB2">
            <w:pPr>
              <w:contextualSpacing/>
              <w:jc w:val="center"/>
              <w:rPr>
                <w:b/>
                <w:highlight w:val="yellow"/>
              </w:rPr>
            </w:pPr>
            <w:r w:rsidRPr="00DB6C46">
              <w:rPr>
                <w:b/>
              </w:rP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Резервный фонд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16 4 01 90570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56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</w:pPr>
            <w:r w:rsidRPr="005B7E3C">
              <w:t>Другие общегосударственные вопросы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95277" w:rsidRDefault="00A43EB2" w:rsidP="00A43EB2">
            <w:pPr>
              <w:contextualSpacing/>
              <w:jc w:val="center"/>
              <w:rPr>
                <w:b/>
              </w:rPr>
            </w:pPr>
            <w:r w:rsidRPr="00F95277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95277" w:rsidRDefault="00A43EB2" w:rsidP="00A43EB2">
            <w:pPr>
              <w:contextualSpacing/>
              <w:rPr>
                <w:b/>
              </w:rPr>
            </w:pPr>
            <w:r w:rsidRPr="00F95277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95277" w:rsidRDefault="00A43EB2" w:rsidP="00A43EB2">
            <w:pPr>
              <w:contextualSpacing/>
              <w:rPr>
                <w:b/>
              </w:rPr>
            </w:pPr>
            <w:r w:rsidRPr="00F95277">
              <w:rPr>
                <w:b/>
              </w:rP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1BA4" w:rsidRDefault="00A43EB2" w:rsidP="00A43EB2">
            <w:pPr>
              <w:contextualSpacing/>
              <w:jc w:val="center"/>
              <w:rPr>
                <w:b/>
                <w:highlight w:val="yellow"/>
              </w:rPr>
            </w:pPr>
            <w:r w:rsidRPr="00DB6C46">
              <w:rPr>
                <w:b/>
              </w:rPr>
              <w:t>2554,1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2554,1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AD62B7">
              <w:t>Подпрограмма «Обеспечение реализации Муниципальной Программы»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16 </w:t>
            </w:r>
            <w:r>
              <w:t>3</w:t>
            </w:r>
            <w:r w:rsidRPr="008917B4">
              <w:t xml:space="preserve">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2554,1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16 3 01 00000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2459,7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16 3 01 00590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2196,5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16 3 01 00590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263,2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16 3 02 00000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94,4</w:t>
            </w:r>
          </w:p>
        </w:tc>
      </w:tr>
      <w:tr w:rsidR="00A43EB2" w:rsidRPr="008917B4" w:rsidTr="00A43EB2">
        <w:trPr>
          <w:cantSplit/>
          <w:trHeight w:val="56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Выполнение других расходных обязательст</w:t>
            </w:r>
            <w:proofErr w:type="gramStart"/>
            <w:r w:rsidRPr="008917B4">
              <w:t>в(</w:t>
            </w:r>
            <w:proofErr w:type="gramEnd"/>
            <w:r w:rsidRPr="008917B4">
              <w:t>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16 3 02 90200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2</w:t>
            </w:r>
            <w:r w:rsidRPr="008917B4">
              <w:t>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45,4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Выполнение других расходных обязательств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16 3 02 90200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49,0</w:t>
            </w:r>
          </w:p>
        </w:tc>
      </w:tr>
      <w:tr w:rsidR="00A43EB2" w:rsidRPr="005E7841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оборона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F3F9B" w:rsidRDefault="00A43EB2" w:rsidP="00A43EB2">
            <w:pPr>
              <w:contextualSpacing/>
              <w:jc w:val="center"/>
              <w:rPr>
                <w:b/>
              </w:rPr>
            </w:pPr>
            <w:r w:rsidRPr="009F3F9B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  <w:r w:rsidRPr="009F3F9B">
              <w:rPr>
                <w:b/>
              </w:rP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796A65" w:rsidRDefault="00A43EB2" w:rsidP="00A43EB2">
            <w:pPr>
              <w:contextualSpacing/>
              <w:jc w:val="center"/>
              <w:rPr>
                <w:b/>
              </w:rPr>
            </w:pPr>
            <w:r w:rsidRPr="00DB4317">
              <w:rPr>
                <w:b/>
              </w:rPr>
              <w:t>113,3</w:t>
            </w:r>
          </w:p>
        </w:tc>
      </w:tr>
      <w:tr w:rsidR="00A43EB2" w:rsidRPr="008917B4" w:rsidTr="00A43EB2">
        <w:trPr>
          <w:cantSplit/>
          <w:trHeight w:val="52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Мобилизационная и вневойсковая подготовка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796A65" w:rsidRDefault="00A43EB2" w:rsidP="00A43EB2">
            <w:pPr>
              <w:contextualSpacing/>
              <w:jc w:val="center"/>
            </w:pPr>
            <w:r w:rsidRPr="00796A65">
              <w:t>113,3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16 8 00 00000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16 8 01 00000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16 8 01 51180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102,1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16 801 51180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11,2</w:t>
            </w:r>
          </w:p>
        </w:tc>
      </w:tr>
      <w:tr w:rsidR="00A43EB2" w:rsidRPr="009F3F9B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F3F9B" w:rsidRDefault="00A43EB2" w:rsidP="00A43EB2">
            <w:pPr>
              <w:contextualSpacing/>
              <w:jc w:val="center"/>
              <w:rPr>
                <w:b/>
              </w:rPr>
            </w:pPr>
            <w:r w:rsidRPr="009F3F9B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  <w:r w:rsidRPr="009F3F9B">
              <w:rPr>
                <w:b/>
              </w:rP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796A65" w:rsidRDefault="00A43EB2" w:rsidP="00A43EB2">
            <w:pPr>
              <w:contextualSpacing/>
              <w:jc w:val="center"/>
              <w:rPr>
                <w:b/>
              </w:rPr>
            </w:pPr>
            <w:r w:rsidRPr="00DB4317">
              <w:rPr>
                <w:b/>
              </w:rPr>
              <w:t>24,2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Г</w:t>
            </w:r>
            <w:r w:rsidRPr="008917B4">
              <w:t>ражданская оборона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89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119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119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887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16 5 01 91430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24,2</w:t>
            </w:r>
          </w:p>
        </w:tc>
      </w:tr>
      <w:tr w:rsidR="00A43EB2" w:rsidRPr="008917B4" w:rsidTr="00A43EB2">
        <w:trPr>
          <w:cantSplit/>
          <w:trHeight w:val="77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24,2</w:t>
            </w:r>
          </w:p>
        </w:tc>
      </w:tr>
      <w:tr w:rsidR="00A43EB2" w:rsidRPr="008917B4" w:rsidTr="00A43EB2">
        <w:trPr>
          <w:cantSplit/>
          <w:trHeight w:val="131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24,2</w:t>
            </w:r>
          </w:p>
        </w:tc>
      </w:tr>
      <w:tr w:rsidR="00A43EB2" w:rsidRPr="008917B4" w:rsidTr="00A43EB2">
        <w:trPr>
          <w:cantSplit/>
          <w:trHeight w:val="95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AD62B7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16 5 02 00000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24,2</w:t>
            </w:r>
          </w:p>
        </w:tc>
      </w:tr>
      <w:tr w:rsidR="00A43EB2" w:rsidRPr="008917B4" w:rsidTr="00A43EB2">
        <w:trPr>
          <w:cantSplit/>
          <w:trHeight w:val="89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16 5 02 91430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24,2</w:t>
            </w:r>
          </w:p>
        </w:tc>
      </w:tr>
      <w:tr w:rsidR="00A43EB2" w:rsidRPr="00DA2263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  <w:r w:rsidRPr="00DA2263">
              <w:rPr>
                <w:b/>
              </w:rPr>
              <w:t>Национальная экономика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DA2263" w:rsidRDefault="00A43EB2" w:rsidP="00A43EB2">
            <w:pPr>
              <w:contextualSpacing/>
              <w:jc w:val="center"/>
              <w:rPr>
                <w:b/>
              </w:rPr>
            </w:pPr>
            <w:r w:rsidRPr="00DA2263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  <w:r w:rsidRPr="00DA2263">
              <w:rPr>
                <w:b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796A65" w:rsidRDefault="00C029E5" w:rsidP="00A43E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10344,5</w:t>
            </w:r>
          </w:p>
        </w:tc>
      </w:tr>
      <w:tr w:rsidR="00A43EB2" w:rsidRPr="008917B4" w:rsidTr="00A43EB2">
        <w:trPr>
          <w:cantSplit/>
          <w:trHeight w:val="50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Дорожное хозяйство (Дорожные фонды)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93F44" w:rsidRDefault="00A43EB2" w:rsidP="00A43EB2">
            <w:pPr>
              <w:contextualSpacing/>
              <w:jc w:val="center"/>
              <w:rPr>
                <w:b/>
              </w:rPr>
            </w:pPr>
            <w:r w:rsidRPr="00E93F44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93F44" w:rsidRDefault="00A43EB2" w:rsidP="00A43EB2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93F44" w:rsidRDefault="00A43EB2" w:rsidP="00A43EB2">
            <w:pPr>
              <w:contextualSpacing/>
              <w:rPr>
                <w:b/>
              </w:rPr>
            </w:pPr>
            <w:r w:rsidRPr="00E93F44">
              <w:rPr>
                <w:b/>
              </w:rP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C029E5" w:rsidRDefault="00C029E5" w:rsidP="00A43EB2">
            <w:pPr>
              <w:contextualSpacing/>
              <w:jc w:val="center"/>
              <w:rPr>
                <w:b/>
              </w:rPr>
            </w:pPr>
            <w:r w:rsidRPr="00C029E5">
              <w:rPr>
                <w:b/>
              </w:rPr>
              <w:t>10132,3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161C3" w:rsidRDefault="00A43EB2" w:rsidP="00A43EB2">
            <w:pPr>
              <w:contextualSpacing/>
            </w:pPr>
            <w:r w:rsidRPr="005161C3">
              <w:rPr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 xml:space="preserve">24 </w:t>
            </w:r>
            <w:r w:rsidRPr="008917B4">
              <w:t>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2250EE" w:rsidRDefault="00C029E5" w:rsidP="00A43EB2">
            <w:pPr>
              <w:contextualSpacing/>
              <w:jc w:val="center"/>
            </w:pPr>
            <w:r>
              <w:t>10132,3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Колыбельского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 xml:space="preserve">24 2 </w:t>
            </w:r>
            <w:r w:rsidRPr="008917B4">
              <w:t>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2250EE" w:rsidRDefault="00C029E5" w:rsidP="00A43EB2">
            <w:pPr>
              <w:contextualSpacing/>
              <w:jc w:val="center"/>
            </w:pPr>
            <w:r>
              <w:t>10132,3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2250EE">
              <w:rPr>
                <w:color w:val="000000"/>
              </w:rPr>
              <w:t>Основное мероприятие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24 2</w:t>
            </w:r>
            <w:r w:rsidRPr="008917B4">
              <w:t xml:space="preserve">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2250EE" w:rsidRDefault="00A43EB2" w:rsidP="00C10C61">
            <w:pPr>
              <w:contextualSpacing/>
              <w:jc w:val="center"/>
            </w:pPr>
            <w:r>
              <w:t>1013</w:t>
            </w:r>
            <w:r w:rsidR="00C10C61">
              <w:t>2</w:t>
            </w:r>
            <w:r>
              <w:t>,</w:t>
            </w:r>
            <w:r w:rsidR="00C10C61">
              <w:t>3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F5F" w:rsidRDefault="00A43EB2" w:rsidP="00A43EB2">
            <w:pPr>
              <w:spacing w:before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24 2 01</w:t>
            </w:r>
            <w:r w:rsidRPr="008917B4">
              <w:t xml:space="preserve"> 81290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2250EE" w:rsidRDefault="00A43EB2" w:rsidP="00C10C61">
            <w:pPr>
              <w:contextualSpacing/>
              <w:jc w:val="center"/>
            </w:pPr>
            <w:r>
              <w:t>3167,</w:t>
            </w:r>
            <w:r w:rsidR="00C10C61">
              <w:t>1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spacing w:before="60"/>
              <w:rPr>
                <w:bCs/>
              </w:rPr>
            </w:pPr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02651" w:rsidRDefault="00A43EB2" w:rsidP="00A43EB2">
            <w:pPr>
              <w:contextualSpacing/>
              <w:rPr>
                <w:lang w:val="en-US"/>
              </w:rPr>
            </w:pPr>
            <w:r>
              <w:t>24 2 01</w:t>
            </w:r>
            <w:r>
              <w:rPr>
                <w:lang w:val="en-US"/>
              </w:rPr>
              <w:t>S8850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3B2AD7" w:rsidRDefault="00A43EB2" w:rsidP="00C10C61">
            <w:pPr>
              <w:contextualSpacing/>
              <w:jc w:val="center"/>
            </w:pPr>
            <w:r>
              <w:t>444</w:t>
            </w:r>
            <w:r w:rsidR="00C10C61">
              <w:t>2</w:t>
            </w:r>
            <w:r>
              <w:t>,</w:t>
            </w:r>
            <w:r w:rsidR="00C10C61">
              <w:t>4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24 2 01</w:t>
            </w:r>
            <w:r>
              <w:rPr>
                <w:lang w:val="en-US"/>
              </w:rPr>
              <w:t>S8850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4,5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>
              <w:t>24 2 01</w:t>
            </w:r>
            <w:r>
              <w:rPr>
                <w:lang w:val="en-US"/>
              </w:rPr>
              <w:t>S</w:t>
            </w:r>
            <w:r>
              <w:t>891</w:t>
            </w:r>
            <w:r>
              <w:rPr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2113,4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((средства местного бюджета) 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>
              <w:t>24 2 01</w:t>
            </w:r>
            <w:r>
              <w:rPr>
                <w:lang w:val="en-US"/>
              </w:rPr>
              <w:t>S</w:t>
            </w:r>
            <w:r>
              <w:t>891</w:t>
            </w:r>
            <w:r>
              <w:rPr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404,9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Другие вопросы в области национальной экономики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93F44" w:rsidRDefault="00A43EB2" w:rsidP="00A43EB2">
            <w:pPr>
              <w:contextualSpacing/>
              <w:jc w:val="center"/>
              <w:rPr>
                <w:b/>
              </w:rPr>
            </w:pPr>
            <w:r w:rsidRPr="00E93F44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93F44" w:rsidRDefault="00A43EB2" w:rsidP="00A43EB2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93F44" w:rsidRDefault="00A43EB2" w:rsidP="00A43EB2">
            <w:pPr>
              <w:contextualSpacing/>
              <w:rPr>
                <w:b/>
              </w:rPr>
            </w:pPr>
            <w:r w:rsidRPr="00E93F44">
              <w:rPr>
                <w:b/>
              </w:rP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212,2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contextualSpacing/>
              <w:jc w:val="center"/>
              <w:rPr>
                <w:highlight w:val="green"/>
              </w:rPr>
            </w:pPr>
            <w:r>
              <w:t>0</w:t>
            </w:r>
            <w:r w:rsidRPr="00437A6B">
              <w:t>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lastRenderedPageBreak/>
              <w:t>Подпрограмма</w:t>
            </w:r>
            <w:r w:rsidRPr="008917B4"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05 </w:t>
            </w:r>
            <w:r>
              <w:t>1</w:t>
            </w:r>
            <w:r w:rsidRPr="008917B4">
              <w:t xml:space="preserve">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05 1 01 00000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05 1 01 90390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F33BF5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ind w:firstLine="34"/>
              <w:contextualSpacing/>
              <w:jc w:val="center"/>
              <w:rPr>
                <w:highlight w:val="green"/>
              </w:rPr>
            </w:pPr>
            <w:r w:rsidRPr="00437A6B">
              <w:t>1,0</w:t>
            </w:r>
          </w:p>
        </w:tc>
      </w:tr>
      <w:tr w:rsidR="00A43EB2" w:rsidRPr="00F33BF5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16 4 00 00000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93F44" w:rsidRDefault="00A43EB2" w:rsidP="00A43EB2">
            <w:pPr>
              <w:jc w:val="center"/>
            </w:pPr>
            <w:r w:rsidRPr="00E93F44">
              <w:t>1,0</w:t>
            </w:r>
          </w:p>
        </w:tc>
      </w:tr>
      <w:tr w:rsidR="00A43EB2" w:rsidRPr="00F33BF5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16 4 03 00000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jc w:val="center"/>
            </w:pPr>
            <w:r>
              <w:t>1,0</w:t>
            </w:r>
          </w:p>
        </w:tc>
      </w:tr>
      <w:tr w:rsidR="00A43EB2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 w:rsidRPr="00195AFC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r w:rsidRPr="00195AFC">
              <w:t>16403 98500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r w:rsidRPr="00195AFC">
              <w:t>500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jc w:val="center"/>
            </w:pPr>
            <w:r>
              <w:t>1,0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contextualSpacing/>
              <w:jc w:val="center"/>
              <w:rPr>
                <w:highlight w:val="green"/>
              </w:rPr>
            </w:pPr>
            <w:r w:rsidRPr="00EE2DD1">
              <w:t>75,0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Подпрограмма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16 7 00 00000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contextualSpacing/>
              <w:jc w:val="center"/>
            </w:pPr>
            <w:r w:rsidRPr="00437A6B">
              <w:t>75,0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Основное мероприятие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16 7 0</w:t>
            </w:r>
            <w:r>
              <w:t>2</w:t>
            </w:r>
            <w:r w:rsidRPr="008917B4">
              <w:t xml:space="preserve">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75,0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Мероприятия по развитию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16 702 90850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75,0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contextualSpacing/>
              <w:jc w:val="center"/>
              <w:rPr>
                <w:highlight w:val="green"/>
              </w:rPr>
            </w:pPr>
            <w:r>
              <w:t>136,2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 xml:space="preserve">Подпрограмма « Благоустройство мест массового отдыха»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19 7 00 0000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19 7 01 0000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A6B69" w:rsidRDefault="00A43EB2" w:rsidP="00A43EB2">
            <w:pPr>
              <w:contextualSpacing/>
            </w:pPr>
            <w:r w:rsidRPr="008917B4">
              <w:t xml:space="preserve">19 7 01 </w:t>
            </w:r>
            <w:r>
              <w:t>90520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136,2</w:t>
            </w:r>
          </w:p>
        </w:tc>
      </w:tr>
      <w:tr w:rsidR="00A43EB2" w:rsidRPr="00B41EE2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  <w:r w:rsidRPr="00DA2263">
              <w:rPr>
                <w:b/>
              </w:rPr>
              <w:t>Жилищно-коммунальное хозяйство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DA2263" w:rsidRDefault="00A43EB2" w:rsidP="00A43EB2">
            <w:pPr>
              <w:contextualSpacing/>
              <w:jc w:val="center"/>
              <w:rPr>
                <w:b/>
              </w:rPr>
            </w:pPr>
            <w:r w:rsidRPr="00DA2263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  <w:r w:rsidRPr="00DA2263">
              <w:rPr>
                <w:b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D5944" w:rsidRDefault="00C029E5" w:rsidP="00A43E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1854,9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D78DE" w:rsidRDefault="00A43EB2" w:rsidP="00A43EB2">
            <w:pPr>
              <w:jc w:val="center"/>
              <w:rPr>
                <w:b/>
              </w:rPr>
            </w:pPr>
            <w:r w:rsidRPr="005D78DE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D78DE" w:rsidRDefault="00A43EB2" w:rsidP="00A43EB2">
            <w:pPr>
              <w:jc w:val="center"/>
              <w:rPr>
                <w:b/>
              </w:rPr>
            </w:pPr>
            <w:r w:rsidRPr="005D78DE">
              <w:rPr>
                <w:b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D78DE" w:rsidRDefault="00A43EB2" w:rsidP="00A43EB2">
            <w:pPr>
              <w:jc w:val="center"/>
              <w:rPr>
                <w:b/>
              </w:rPr>
            </w:pPr>
            <w:r w:rsidRPr="005D78DE">
              <w:rPr>
                <w:b/>
              </w:rPr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4709" w:rsidRDefault="00A43EB2" w:rsidP="00A43E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315,7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contextualSpacing/>
            </w:pPr>
            <w:r w:rsidRPr="00EE2DD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spacing w:before="60"/>
              <w:jc w:val="center"/>
            </w:pPr>
            <w:r w:rsidRPr="00EE2DD1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E2DD1" w:rsidRDefault="00A43EB2" w:rsidP="00A43EB2">
            <w:pPr>
              <w:spacing w:before="60"/>
              <w:ind w:left="-74"/>
              <w:jc w:val="center"/>
            </w:pPr>
            <w:r w:rsidRPr="00EE2DD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contextualSpacing/>
            </w:pPr>
            <w:r w:rsidRPr="00EE2DD1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spacing w:before="60"/>
              <w:jc w:val="center"/>
            </w:pPr>
            <w:r w:rsidRPr="00EE2DD1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E2DD1" w:rsidRDefault="00A43EB2" w:rsidP="00A43EB2">
            <w:pPr>
              <w:spacing w:before="60"/>
              <w:ind w:left="-74"/>
              <w:jc w:val="center"/>
            </w:pPr>
            <w:r w:rsidRPr="00EE2DD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16 4 00 00000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contextualSpacing/>
            </w:pPr>
            <w:r w:rsidRPr="00EE2DD1">
              <w:t>Основное мероприятие «Передача полномочий по заключенным соглашениям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spacing w:before="60"/>
              <w:jc w:val="center"/>
            </w:pPr>
            <w:r w:rsidRPr="00EE2DD1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E2DD1" w:rsidRDefault="00A43EB2" w:rsidP="00A43EB2">
            <w:pPr>
              <w:spacing w:before="60"/>
              <w:ind w:left="-74"/>
              <w:jc w:val="center"/>
            </w:pPr>
            <w:r w:rsidRPr="00EE2DD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16 4 03 00000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r w:rsidRPr="00EE2DD1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spacing w:before="60"/>
              <w:jc w:val="center"/>
            </w:pPr>
            <w:r w:rsidRPr="00EE2DD1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E2DD1" w:rsidRDefault="00A43EB2" w:rsidP="00A43EB2">
            <w:pPr>
              <w:spacing w:before="60"/>
              <w:ind w:left="-74"/>
              <w:jc w:val="center"/>
            </w:pPr>
            <w:r w:rsidRPr="00EE2DD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16 4 03 90500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CA4715" w:rsidRDefault="00A43EB2" w:rsidP="00A43EB2">
            <w:pPr>
              <w:contextualSpacing/>
            </w:pPr>
            <w:r w:rsidRPr="00CA4715">
              <w:t>500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>19 000 00000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F17C0" w:rsidRDefault="00A43EB2" w:rsidP="00A43EB2">
            <w:pPr>
              <w:contextualSpacing/>
              <w:jc w:val="center"/>
            </w:pPr>
            <w:r>
              <w:t>315,7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F17C0" w:rsidRDefault="00A43EB2" w:rsidP="00A43EB2">
            <w:pPr>
              <w:contextualSpacing/>
              <w:jc w:val="center"/>
            </w:pPr>
            <w:r>
              <w:t>315,7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 w:rsidRPr="00195AFC">
              <w:t>Основное мероприятие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 в поселении»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F17C0" w:rsidRDefault="00A43EB2" w:rsidP="00A43EB2">
            <w:pPr>
              <w:contextualSpacing/>
              <w:jc w:val="center"/>
            </w:pPr>
            <w:r>
              <w:t>315,7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D62B7" w:rsidRDefault="00A43EB2" w:rsidP="00A43EB2">
            <w:pPr>
              <w:contextualSpacing/>
            </w:pPr>
            <w:r w:rsidRPr="00AD62B7">
              <w:t xml:space="preserve">Расходы на </w:t>
            </w:r>
            <w:r>
              <w:t>реконструкцию</w:t>
            </w:r>
            <w:proofErr w:type="gramStart"/>
            <w:r>
              <w:t xml:space="preserve"> ,</w:t>
            </w:r>
            <w:proofErr w:type="gramEnd"/>
            <w:r>
              <w:t xml:space="preserve"> ремонт сетей и объектов водоснабжения</w:t>
            </w:r>
            <w:r w:rsidRPr="00AD62B7">
              <w:t xml:space="preserve"> (Закупка товаров, работ и услуг для муниципальных нуж</w:t>
            </w:r>
            <w:r>
              <w:t xml:space="preserve">д)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14B85" w:rsidRDefault="00A43EB2" w:rsidP="00A43EB2">
            <w:pPr>
              <w:jc w:val="center"/>
            </w:pPr>
            <w:r w:rsidRPr="00114B8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14B85" w:rsidRDefault="00A43EB2" w:rsidP="00A43EB2">
            <w:pPr>
              <w:jc w:val="center"/>
            </w:pPr>
            <w:r w:rsidRPr="00114B85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14B85" w:rsidRDefault="00A43EB2" w:rsidP="00A43EB2">
            <w:pPr>
              <w:jc w:val="center"/>
            </w:pPr>
            <w:r w:rsidRPr="00114B85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14B85" w:rsidRDefault="00A43EB2" w:rsidP="00A43EB2">
            <w:pPr>
              <w:jc w:val="center"/>
            </w:pPr>
            <w:r w:rsidRPr="00114B85">
              <w:t xml:space="preserve">19 </w:t>
            </w:r>
            <w:r>
              <w:t xml:space="preserve">8 </w:t>
            </w:r>
            <w:r w:rsidRPr="00114B85">
              <w:t>01 90500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AF17C0" w:rsidRDefault="00A43EB2" w:rsidP="00A43EB2">
            <w:pPr>
              <w:contextualSpacing/>
            </w:pPr>
            <w:r w:rsidRPr="00AF17C0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F17C0" w:rsidRDefault="00A43EB2" w:rsidP="00A43EB2">
            <w:pPr>
              <w:contextualSpacing/>
              <w:jc w:val="center"/>
            </w:pPr>
            <w:r>
              <w:t>315,7</w:t>
            </w:r>
          </w:p>
        </w:tc>
      </w:tr>
      <w:tr w:rsidR="00A43EB2" w:rsidRPr="008917B4" w:rsidTr="00A43EB2">
        <w:trPr>
          <w:cantSplit/>
          <w:trHeight w:val="35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Благоустройство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D78DE" w:rsidRDefault="00A43EB2" w:rsidP="00A43EB2">
            <w:pPr>
              <w:contextualSpacing/>
              <w:jc w:val="center"/>
              <w:rPr>
                <w:b/>
              </w:rPr>
            </w:pPr>
            <w:r w:rsidRPr="005D78DE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D78DE" w:rsidRDefault="00A43EB2" w:rsidP="00A43EB2">
            <w:pPr>
              <w:contextualSpacing/>
              <w:rPr>
                <w:b/>
              </w:rPr>
            </w:pPr>
            <w:r w:rsidRPr="005D78DE">
              <w:rPr>
                <w:b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D78DE" w:rsidRDefault="00A43EB2" w:rsidP="00A43EB2">
            <w:pPr>
              <w:contextualSpacing/>
              <w:rPr>
                <w:b/>
              </w:rPr>
            </w:pPr>
            <w:r w:rsidRPr="005D78DE">
              <w:rPr>
                <w:b/>
              </w:rP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D78DE" w:rsidRDefault="00A43EB2" w:rsidP="00C029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1539,</w:t>
            </w:r>
            <w:r w:rsidR="00C029E5">
              <w:rPr>
                <w:b/>
              </w:rPr>
              <w:t>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C029E5">
            <w:pPr>
              <w:contextualSpacing/>
              <w:jc w:val="center"/>
            </w:pPr>
            <w:r>
              <w:t>1539,</w:t>
            </w:r>
            <w:r w:rsidR="00C029E5">
              <w:t>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«Развитие сети уличного освещения»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41008" w:rsidRDefault="00A43EB2" w:rsidP="00A43EB2">
            <w:pPr>
              <w:contextualSpacing/>
              <w:jc w:val="center"/>
            </w:pPr>
            <w:r>
              <w:t>505,4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19 2 01 00000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505,4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19 2 01 90670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450,4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50,0</w:t>
            </w:r>
          </w:p>
        </w:tc>
      </w:tr>
      <w:tr w:rsidR="00A43EB2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8917B4">
              <w:t xml:space="preserve"> бюджета</w:t>
            </w:r>
            <w:proofErr w:type="gramStart"/>
            <w:r w:rsidRPr="008917B4">
              <w:t>)</w:t>
            </w:r>
            <w:proofErr w:type="spellStart"/>
            <w:r>
              <w:t>с</w:t>
            </w:r>
            <w:proofErr w:type="gramEnd"/>
            <w:r>
              <w:t>офинансирование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5,0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«Благоустройство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19 3 00 00000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4709" w:rsidRDefault="00A43EB2" w:rsidP="00C029E5">
            <w:pPr>
              <w:contextualSpacing/>
              <w:jc w:val="center"/>
            </w:pPr>
            <w:r>
              <w:t>951,</w:t>
            </w:r>
            <w:r w:rsidR="00C029E5">
              <w:t>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19 3 01 00000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C029E5">
            <w:pPr>
              <w:contextualSpacing/>
              <w:jc w:val="center"/>
            </w:pPr>
            <w:r>
              <w:t>951,</w:t>
            </w:r>
            <w:r w:rsidR="00C029E5">
              <w:t>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19 3 01 90800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C029E5">
            <w:pPr>
              <w:contextualSpacing/>
              <w:jc w:val="center"/>
            </w:pPr>
            <w:r>
              <w:t>244,</w:t>
            </w:r>
            <w:r w:rsidR="00C029E5">
              <w:t>8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19 3 01 </w:t>
            </w:r>
            <w:r>
              <w:t>88050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contextualSpacing/>
              <w:jc w:val="center"/>
              <w:rPr>
                <w:highlight w:val="green"/>
              </w:rPr>
            </w:pPr>
            <w:r w:rsidRPr="00EE2DD1">
              <w:t>706,5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4709" w:rsidRDefault="00A43EB2" w:rsidP="00A43EB2">
            <w:pPr>
              <w:contextualSpacing/>
              <w:jc w:val="center"/>
            </w:pPr>
            <w:r>
              <w:t>11,1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t>военно-мемориальных</w:t>
            </w:r>
            <w:proofErr w:type="gramEnd"/>
            <w:r w:rsidRPr="008917B4">
              <w:t xml:space="preserve"> объектов»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19 4 01 00000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19 4 01 90530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Подпрограмма «Озеленение территории поселения»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41008" w:rsidRDefault="00A43EB2" w:rsidP="00A43EB2">
            <w:pPr>
              <w:contextualSpacing/>
              <w:jc w:val="center"/>
            </w:pPr>
            <w:r>
              <w:t>26,9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«Мероприятия по озеленению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19 5 01 00000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26,9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19 5 01 90700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26,9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Колыбельском сельском поселении</w:t>
            </w:r>
            <w:r w:rsidRPr="008917B4"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19 6 00 00000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4709" w:rsidRDefault="00A43EB2" w:rsidP="00A43EB2">
            <w:pPr>
              <w:contextualSpacing/>
              <w:jc w:val="center"/>
            </w:pPr>
            <w:r>
              <w:t>44,5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D62B7" w:rsidRDefault="00A43EB2" w:rsidP="00A43EB2">
            <w:pPr>
              <w:contextualSpacing/>
            </w:pPr>
            <w:r w:rsidRPr="00AD62B7"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19 6 01 00000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44,5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D62B7" w:rsidRDefault="00A43EB2" w:rsidP="00A43EB2">
            <w:pPr>
              <w:contextualSpacing/>
            </w:pPr>
            <w:r w:rsidRPr="00AD62B7"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19 6 01 91220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44,5</w:t>
            </w:r>
          </w:p>
        </w:tc>
      </w:tr>
      <w:tr w:rsidR="00A43EB2" w:rsidRPr="0083472D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80DF0" w:rsidRDefault="00A43EB2" w:rsidP="00A43EB2">
            <w:pPr>
              <w:contextualSpacing/>
              <w:rPr>
                <w:b/>
              </w:rPr>
            </w:pPr>
            <w:proofErr w:type="spellStart"/>
            <w:r w:rsidRPr="00F80DF0"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</w:t>
            </w:r>
            <w:r w:rsidRPr="00F80DF0">
              <w:rPr>
                <w:b/>
              </w:rPr>
              <w:t>к</w:t>
            </w:r>
            <w:proofErr w:type="gramEnd"/>
            <w:r w:rsidRPr="00F80DF0">
              <w:rPr>
                <w:b/>
              </w:rPr>
              <w:t>инематография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80DF0" w:rsidRDefault="00A43EB2" w:rsidP="00A43EB2">
            <w:pPr>
              <w:contextualSpacing/>
              <w:jc w:val="center"/>
              <w:rPr>
                <w:b/>
              </w:rPr>
            </w:pPr>
            <w:r w:rsidRPr="00F80DF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80DF0" w:rsidRDefault="00A43EB2" w:rsidP="00A43EB2">
            <w:pPr>
              <w:contextualSpacing/>
              <w:rPr>
                <w:b/>
              </w:rPr>
            </w:pPr>
            <w:r w:rsidRPr="00F80DF0">
              <w:rPr>
                <w:b/>
              </w:rP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F80DF0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F80DF0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F80DF0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D5944" w:rsidRDefault="00A43EB2" w:rsidP="00A43EB2">
            <w:pPr>
              <w:contextualSpacing/>
              <w:jc w:val="center"/>
              <w:rPr>
                <w:b/>
              </w:rPr>
            </w:pPr>
            <w:r w:rsidRPr="00DB4317">
              <w:rPr>
                <w:b/>
              </w:rPr>
              <w:t>2017,0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Культура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2017,0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Муниципальная Программа «Развитие и сохранение культуры </w:t>
            </w:r>
            <w:r>
              <w:t>Колыбельского сельского поселения</w:t>
            </w:r>
            <w:r w:rsidRPr="008917B4"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2017,0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2017,0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11 1 01 00000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2017,0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11 1 01 00590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1313,2</w:t>
            </w:r>
          </w:p>
        </w:tc>
      </w:tr>
      <w:tr w:rsidR="00A43EB2" w:rsidRPr="008917B4" w:rsidTr="00A43EB2">
        <w:trPr>
          <w:cantSplit/>
          <w:trHeight w:val="1498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11 1 01 00590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0D0DFC" w:rsidRDefault="00A43EB2" w:rsidP="00A43EB2">
            <w:pPr>
              <w:contextualSpacing/>
              <w:jc w:val="center"/>
            </w:pPr>
            <w:r>
              <w:t>697,2</w:t>
            </w:r>
          </w:p>
        </w:tc>
      </w:tr>
      <w:tr w:rsidR="00A43EB2" w:rsidRPr="0064115A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8917B4">
              <w:t>Расходы на обеспечение деятельности (оказания услуг) муниципальных казенных учреждений (</w:t>
            </w:r>
            <w:r>
              <w:t>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B1314" w:rsidRDefault="00A43EB2" w:rsidP="00A43EB2">
            <w:pPr>
              <w:contextualSpacing/>
              <w:rPr>
                <w:lang w:val="en-US"/>
              </w:rPr>
            </w:pPr>
            <w:r w:rsidRPr="008917B4">
              <w:t>11 1 01 00590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B1314" w:rsidRDefault="00A43EB2" w:rsidP="00A43EB2">
            <w:pPr>
              <w:contextualSpacing/>
              <w:jc w:val="center"/>
            </w:pPr>
            <w:r>
              <w:t>6,6</w:t>
            </w:r>
          </w:p>
        </w:tc>
      </w:tr>
      <w:tr w:rsidR="00A43EB2" w:rsidRPr="0064115A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8917B4">
              <w:t xml:space="preserve">Расходы на </w:t>
            </w:r>
            <w:r>
              <w:t>развитие и укрепление материально-технической базы домов культуры</w:t>
            </w:r>
            <w:r w:rsidRPr="008917B4">
              <w:t xml:space="preserve"> (Закупка товаров работ и услуг для муниципальных нужд</w:t>
            </w:r>
            <w:proofErr w:type="gramStart"/>
            <w:r w:rsidRPr="008917B4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B1314" w:rsidRDefault="00A43EB2" w:rsidP="00A43EB2">
            <w:pPr>
              <w:contextualSpacing/>
              <w:rPr>
                <w:lang w:val="en-US"/>
              </w:rPr>
            </w:pPr>
            <w:r w:rsidRPr="008917B4">
              <w:t xml:space="preserve">11 1 01 </w:t>
            </w:r>
            <w:r>
              <w:rPr>
                <w:lang w:val="en-US"/>
              </w:rPr>
              <w:t>R4670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0B418E" w:rsidRDefault="00A43EB2" w:rsidP="00A43EB2">
            <w:pPr>
              <w:contextualSpacing/>
              <w:jc w:val="center"/>
            </w:pPr>
            <w:r w:rsidRPr="000B418E">
              <w:t>0,0</w:t>
            </w:r>
          </w:p>
        </w:tc>
      </w:tr>
      <w:tr w:rsidR="00A43EB2" w:rsidRPr="0064115A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t>Физическая культура и спорт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D5944" w:rsidRDefault="00A43EB2" w:rsidP="00A43EB2">
            <w:pPr>
              <w:contextualSpacing/>
              <w:jc w:val="center"/>
              <w:rPr>
                <w:b/>
              </w:rPr>
            </w:pPr>
            <w:r w:rsidRPr="00DB4317">
              <w:rPr>
                <w:b/>
              </w:rPr>
              <w:t>231,3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Физическая культура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231,3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231,3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proofErr w:type="gramStart"/>
            <w:r w:rsidRPr="008917B4"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16 6 00 00000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231,3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Основное мероприятие «Мероприятия в области </w:t>
            </w:r>
            <w:proofErr w:type="gramStart"/>
            <w:r w:rsidRPr="008917B4">
              <w:t>физической</w:t>
            </w:r>
            <w:proofErr w:type="gramEnd"/>
            <w:r w:rsidRPr="008917B4">
              <w:t xml:space="preserve"> культуры и спорта»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16 6 01 00000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231,3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16 6 01 90410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231,3</w:t>
            </w:r>
          </w:p>
        </w:tc>
      </w:tr>
      <w:tr w:rsidR="00A43EB2" w:rsidRPr="000D0DFC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lastRenderedPageBreak/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E3C">
              <w:rPr>
                <w:b/>
              </w:rPr>
              <w:t xml:space="preserve"> долга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D5944" w:rsidRDefault="00A43EB2" w:rsidP="00A43E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9D5944">
              <w:rPr>
                <w:b/>
              </w:rPr>
              <w:t>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16 4 02 00000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Процентные платежи по муниципальному долгу поселения (Обслуживание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16 4 02 97880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700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6D0F64">
      <w:pPr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CF3308" w:rsidRDefault="00CF3308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269E6" w:rsidRDefault="005269E6" w:rsidP="005269E6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3B4DE1">
        <w:rPr>
          <w:b/>
          <w:bCs/>
        </w:rPr>
        <w:t>Колыбельского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D01C8D">
        <w:rPr>
          <w:b/>
          <w:bCs/>
        </w:rPr>
        <w:t>на 2023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24151B" w:rsidP="0024151B">
      <w:pPr>
        <w:tabs>
          <w:tab w:val="left" w:pos="4125"/>
        </w:tabs>
        <w:ind w:firstLine="708"/>
        <w:jc w:val="center"/>
      </w:pPr>
      <w:r>
        <w:t xml:space="preserve">                                                                                                                </w:t>
      </w:r>
      <w:r w:rsidR="00CF3308">
        <w:t>(тыс. рублей)</w:t>
      </w:r>
    </w:p>
    <w:p w:rsidR="00CF3308" w:rsidRDefault="00CF3308" w:rsidP="0024151B">
      <w:pPr>
        <w:tabs>
          <w:tab w:val="left" w:pos="4125"/>
        </w:tabs>
        <w:ind w:firstLine="708"/>
      </w:pPr>
    </w:p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4830"/>
        <w:gridCol w:w="558"/>
        <w:gridCol w:w="594"/>
        <w:gridCol w:w="1658"/>
        <w:gridCol w:w="576"/>
        <w:gridCol w:w="1637"/>
      </w:tblGrid>
      <w:tr w:rsidR="0024151B" w:rsidTr="006D0F64">
        <w:trPr>
          <w:cantSplit/>
          <w:trHeight w:val="646"/>
          <w:tblHeader/>
        </w:trPr>
        <w:tc>
          <w:tcPr>
            <w:tcW w:w="2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jc w:val="center"/>
            </w:pPr>
            <w:r>
              <w:t>Наименование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jc w:val="center"/>
            </w:pPr>
            <w:r>
              <w:t>ЦСР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jc w:val="center"/>
            </w:pPr>
            <w:r>
              <w:t>ВР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Исполнено за</w:t>
            </w:r>
          </w:p>
          <w:p w:rsidR="0024151B" w:rsidRDefault="0024151B">
            <w:pPr>
              <w:jc w:val="center"/>
            </w:pPr>
            <w:r>
              <w:t>2023</w:t>
            </w:r>
          </w:p>
          <w:p w:rsidR="0024151B" w:rsidRDefault="0024151B">
            <w:pPr>
              <w:jc w:val="center"/>
            </w:pPr>
            <w:r>
              <w:t>год</w:t>
            </w:r>
          </w:p>
        </w:tc>
      </w:tr>
      <w:tr w:rsidR="0024151B" w:rsidTr="006D0F64">
        <w:trPr>
          <w:cantSplit/>
          <w:trHeight w:val="716"/>
          <w:tblHeader/>
        </w:trPr>
        <w:tc>
          <w:tcPr>
            <w:tcW w:w="2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  <w:b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  <w:bCs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19495,8</w:t>
            </w:r>
          </w:p>
        </w:tc>
      </w:tr>
      <w:tr w:rsidR="0024151B" w:rsidTr="006D0F64">
        <w:trPr>
          <w:cantSplit/>
          <w:trHeight w:val="612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4910,6</w:t>
            </w:r>
          </w:p>
        </w:tc>
      </w:tr>
      <w:tr w:rsidR="0024151B" w:rsidTr="006D0F64">
        <w:trPr>
          <w:cantSplit/>
          <w:trHeight w:val="31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Функционирование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1134,6</w:t>
            </w:r>
          </w:p>
        </w:tc>
      </w:tr>
      <w:tr w:rsidR="0024151B" w:rsidTr="006D0F64">
        <w:trPr>
          <w:cantSplit/>
          <w:trHeight w:val="742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1134,6</w:t>
            </w:r>
          </w:p>
        </w:tc>
      </w:tr>
      <w:tr w:rsidR="0024151B" w:rsidTr="006D0F64">
        <w:trPr>
          <w:cantSplit/>
          <w:trHeight w:val="742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Подпрограмма «Функционирование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16 1 00 00000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1134,6</w:t>
            </w:r>
          </w:p>
        </w:tc>
      </w:tr>
      <w:tr w:rsidR="0024151B" w:rsidTr="006D0F64">
        <w:trPr>
          <w:cantSplit/>
          <w:trHeight w:val="742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Основное мероприятие «Расходы на обеспечение функций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(выборные)»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16 1 0100000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1134,6</w:t>
            </w:r>
          </w:p>
        </w:tc>
      </w:tr>
      <w:tr w:rsidR="0024151B" w:rsidTr="006D0F64">
        <w:trPr>
          <w:cantSplit/>
          <w:trHeight w:val="1781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roofErr w:type="gramStart"/>
            <w: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16 1 01 92020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1134,6</w:t>
            </w:r>
          </w:p>
        </w:tc>
      </w:tr>
      <w:tr w:rsidR="0024151B" w:rsidTr="006D0F64">
        <w:trPr>
          <w:cantSplit/>
          <w:trHeight w:val="618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Функционирование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1221,9</w:t>
            </w:r>
          </w:p>
        </w:tc>
      </w:tr>
      <w:tr w:rsidR="0024151B" w:rsidTr="006D0F64">
        <w:trPr>
          <w:cantSplit/>
          <w:trHeight w:val="83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1221,9</w:t>
            </w:r>
          </w:p>
        </w:tc>
      </w:tr>
      <w:tr w:rsidR="0024151B" w:rsidTr="006D0F64">
        <w:trPr>
          <w:cantSplit/>
          <w:trHeight w:val="83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«Управление в сфере функций органов местной администрации»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16 2 00 00000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1085,9</w:t>
            </w:r>
          </w:p>
        </w:tc>
      </w:tr>
      <w:tr w:rsidR="0024151B" w:rsidTr="006D0F64">
        <w:trPr>
          <w:cantSplit/>
          <w:trHeight w:val="83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16 2 01 00000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1085,9</w:t>
            </w:r>
          </w:p>
        </w:tc>
      </w:tr>
      <w:tr w:rsidR="0024151B" w:rsidTr="006D0F64">
        <w:trPr>
          <w:cantSplit/>
          <w:trHeight w:val="1796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roofErr w:type="gramStart"/>
            <w: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16 2 01 92010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604,0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Расходы на обеспечение функций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16 2 01 92010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480,5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Расходы на обеспечение функций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16 2 01 92010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800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16 4 03 00000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16 4 03 98500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500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Резервные фонды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Резервный фонд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16 4 01 90570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800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56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Другие 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2554,1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2554,1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«Обеспечение реализации Муниципальной Программы»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2554,1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2459,7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16 3 01 00590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2196,5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16 3 01 00590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263,2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16 3 02 00000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94,4</w:t>
            </w:r>
          </w:p>
        </w:tc>
      </w:tr>
      <w:tr w:rsidR="0024151B" w:rsidTr="006D0F64">
        <w:trPr>
          <w:cantSplit/>
          <w:trHeight w:val="566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Выполнение других расходных обязательст</w:t>
            </w:r>
            <w:proofErr w:type="gramStart"/>
            <w:r>
              <w:t>в(</w:t>
            </w:r>
            <w:proofErr w:type="gramEnd"/>
            <w:r>
              <w:t>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16 3 02 90200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45,4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16 3 02 90200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800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49,0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24151B" w:rsidTr="006D0F64">
        <w:trPr>
          <w:cantSplit/>
          <w:trHeight w:val="521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02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16 8 00 00000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02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16 8 01 00000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16 8 01 51180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102,1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16 801 51180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24,2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Гражданская оборона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892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1191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1191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887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16 5 01 91430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24,2</w:t>
            </w:r>
          </w:p>
        </w:tc>
      </w:tr>
      <w:tr w:rsidR="0024151B" w:rsidTr="006D0F64">
        <w:trPr>
          <w:cantSplit/>
          <w:trHeight w:val="776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24,2</w:t>
            </w:r>
          </w:p>
        </w:tc>
      </w:tr>
      <w:tr w:rsidR="0024151B" w:rsidTr="006D0F64">
        <w:trPr>
          <w:cantSplit/>
          <w:trHeight w:val="1310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24,2</w:t>
            </w:r>
          </w:p>
        </w:tc>
      </w:tr>
      <w:tr w:rsidR="0024151B" w:rsidTr="006D0F64">
        <w:trPr>
          <w:cantSplit/>
          <w:trHeight w:val="956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16 5 02 00000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24,2</w:t>
            </w:r>
          </w:p>
        </w:tc>
      </w:tr>
      <w:tr w:rsidR="0024151B" w:rsidTr="006D0F64">
        <w:trPr>
          <w:cantSplit/>
          <w:trHeight w:val="896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16 5 02 91430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10344,5</w:t>
            </w:r>
          </w:p>
        </w:tc>
      </w:tr>
      <w:tr w:rsidR="0024151B" w:rsidTr="006D0F64">
        <w:trPr>
          <w:cantSplit/>
          <w:trHeight w:val="50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Дорожное хозяйство (Дорожные фонды)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10132,3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rPr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10132,3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Колыбельского</w:t>
            </w:r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10132,3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rPr>
                <w:color w:val="000000"/>
              </w:rPr>
              <w:t>Основное мероприятие«</w:t>
            </w:r>
            <w:r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>
              <w:rPr>
                <w:color w:val="000000"/>
              </w:rPr>
              <w:t xml:space="preserve">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10132,3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color w:val="000000"/>
              </w:rPr>
            </w:pPr>
            <w:r>
              <w:rPr>
                <w:bCs/>
              </w:rPr>
              <w:t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</w:t>
            </w:r>
            <w:proofErr w:type="gramStart"/>
            <w:r>
              <w:rPr>
                <w:bCs/>
              </w:rPr>
              <w:t>я</w:t>
            </w:r>
            <w:r>
              <w:t>(</w:t>
            </w:r>
            <w:proofErr w:type="gramEnd"/>
            <w:r>
              <w:t>Закупка товаров работ и услуг для муниципальных нужд) (средства местного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24 2 01 81290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3167,1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lastRenderedPageBreak/>
              <w:t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</w:t>
            </w:r>
            <w:proofErr w:type="gramStart"/>
            <w:r>
              <w:rPr>
                <w:bCs/>
              </w:rPr>
              <w:t>я</w:t>
            </w:r>
            <w:r>
              <w:t>(</w:t>
            </w:r>
            <w:proofErr w:type="gramEnd"/>
            <w:r>
              <w:t>Закупка товаров работ и услуг для муниципальных нужд) 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t>24 2 01</w:t>
            </w:r>
            <w:r>
              <w:rPr>
                <w:lang w:val="en-US"/>
              </w:rPr>
              <w:t>S8850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4442,4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</w:t>
            </w:r>
            <w:proofErr w:type="gramStart"/>
            <w:r>
              <w:rPr>
                <w:bCs/>
              </w:rPr>
              <w:t>я</w:t>
            </w:r>
            <w:r>
              <w:t>(</w:t>
            </w:r>
            <w:proofErr w:type="gramEnd"/>
            <w:r>
              <w:t>Закупка товаров работ и услуг для муниципальных нужд)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24 2 01</w:t>
            </w:r>
            <w:r>
              <w:rPr>
                <w:lang w:val="en-US"/>
              </w:rPr>
              <w:t>S8850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rPr>
                <w:bCs/>
              </w:rPr>
              <w:t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</w:t>
            </w:r>
            <w:proofErr w:type="gramStart"/>
            <w:r>
              <w:rPr>
                <w:bCs/>
              </w:rPr>
              <w:t>я</w:t>
            </w:r>
            <w:r>
              <w:t>(</w:t>
            </w:r>
            <w:proofErr w:type="gramEnd"/>
            <w:r>
              <w:t>Закупка товаров работ и услуг для муниципальных нужд)(средства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24 2 01</w:t>
            </w:r>
            <w:r>
              <w:rPr>
                <w:lang w:val="en-US"/>
              </w:rPr>
              <w:t>S</w:t>
            </w:r>
            <w:r>
              <w:t>891</w:t>
            </w:r>
            <w:r>
              <w:rPr>
                <w:lang w:val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2113,4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rPr>
                <w:bCs/>
              </w:rPr>
              <w:t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</w:t>
            </w:r>
            <w:proofErr w:type="gramStart"/>
            <w:r>
              <w:rPr>
                <w:bCs/>
              </w:rPr>
              <w:t>я</w:t>
            </w:r>
            <w:r>
              <w:t>(</w:t>
            </w:r>
            <w:proofErr w:type="gramEnd"/>
            <w:r>
              <w:t xml:space="preserve">Закупка товаров работ и услуг для муниципальных нужд)((средства местного бюджета) 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24 2 01</w:t>
            </w:r>
            <w:r>
              <w:rPr>
                <w:lang w:val="en-US"/>
              </w:rPr>
              <w:t>S</w:t>
            </w:r>
            <w:r>
              <w:t>891</w:t>
            </w:r>
            <w:r>
              <w:rPr>
                <w:lang w:val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404,9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Другие вопросы в области национальной экономики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212,2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highlight w:val="green"/>
              </w:rPr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05 1 00 00000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05 1 01 00000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05 1 01 90390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ind w:firstLine="34"/>
              <w:jc w:val="center"/>
              <w:rPr>
                <w:highlight w:val="green"/>
              </w:rPr>
            </w:pPr>
            <w:r>
              <w:t>1,0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«Передача полномочий по заключенным соглашениям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16 4 03 00000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16403 98500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500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highlight w:val="green"/>
              </w:rPr>
            </w:pPr>
            <w:r>
              <w:t>75,0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Подпрограмма «Развитие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16 7 00 00000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75,0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Основное мероприятие «Развитие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поселения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16 7 02 00000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75,0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Мероприятия по развитию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16 702 90850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75,0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«Развитие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highlight w:val="green"/>
              </w:rPr>
            </w:pPr>
            <w:r>
              <w:t>136,2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Подпрограмма « Благоустройство мест массового отдыха»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19 7 00 0000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19 7 01 0000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1B" w:rsidRDefault="0024151B">
            <w: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19 7 01 90520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1854,9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Коммунальное хозяйство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315,7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16 4 00 00000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«Передача полномочий по заключенным соглашениям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16 4 03 00000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16 4 03 90500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500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«Развитие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19 000 00000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315,7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«Реконструкция, ремонт сетей и  объектов водоснабжения»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19 8 00 00000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315,7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«Реконструкция, ремонт сетей и  объектов водоснабжения в поселении»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19 8 01 00000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315,7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>Расходы на реконструкцию</w:t>
            </w:r>
            <w:proofErr w:type="gramStart"/>
            <w:r>
              <w:t xml:space="preserve"> ,</w:t>
            </w:r>
            <w:proofErr w:type="gramEnd"/>
            <w:r>
              <w:t xml:space="preserve"> ремонт сетей и объектов водоснабжения (Закупка товаров, работ и услуг для муниципальных нужд)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19 8 01 90500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315,7</w:t>
            </w:r>
          </w:p>
        </w:tc>
      </w:tr>
      <w:tr w:rsidR="0024151B" w:rsidTr="006D0F64">
        <w:trPr>
          <w:cantSplit/>
          <w:trHeight w:val="350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Благоустройство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1539,2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«Развитие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1539,2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«Развитие сети уличного освещения»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19 2 00 00000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505,4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19 2 01 00000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505,4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19 2 01 90670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450,4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50,0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по организации уличного освещения (Закупка товаров работ и услуг для муниципальных нужд) (средства местного бюджета</w:t>
            </w:r>
            <w:proofErr w:type="gramStart"/>
            <w:r>
              <w:t>)</w:t>
            </w:r>
            <w:proofErr w:type="spellStart"/>
            <w:r>
              <w:t>с</w:t>
            </w:r>
            <w:proofErr w:type="gramEnd"/>
            <w:r>
              <w:t>офинансирование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5,0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«Благоустройство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19 3 00 00000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951,3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19 3 01 00000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951,3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19 3 01 90800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244,8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19 3 01 88050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highlight w:val="green"/>
              </w:rPr>
            </w:pPr>
            <w:r>
              <w:t>706,5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Основное мероприятие «Мероприятия по обеспечению сохранности и ремонту </w:t>
            </w:r>
            <w:proofErr w:type="gramStart"/>
            <w:r>
              <w:t>военно-мемориальных</w:t>
            </w:r>
            <w:proofErr w:type="gramEnd"/>
            <w:r>
              <w:t xml:space="preserve"> объектов»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19 4 01 00000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19 4 01 90530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Подпрограмма «Озеленение территории поселения»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19 5 00 00000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26,9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19 5 01 00000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26,9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19 5 01 90700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26,9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Колыбельском сельском поселении»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19 6 00 00000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44,5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19 6 01 00000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44,5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19 6 01 91220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44,5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proofErr w:type="spellStart"/>
            <w:r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инематография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2017,0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Культура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2017,0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«Развитие и сохранение культуры Колыбельского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2017,0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11 1 00 00000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2017,0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11 1 01 00000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2017,0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11 1 01 00590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1313,2</w:t>
            </w:r>
          </w:p>
        </w:tc>
      </w:tr>
      <w:tr w:rsidR="0024151B" w:rsidTr="006D0F64">
        <w:trPr>
          <w:cantSplit/>
          <w:trHeight w:val="1498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11 1 01 00590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697,2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t>11 1 01 00590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800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6,6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t>Расходы на развитие и укрепление материально-технической базы домов культуры (Закупка товаров работ и услуг для муниципальных нужд</w:t>
            </w:r>
            <w:proofErr w:type="gramStart"/>
            <w:r>
              <w:t>)(</w:t>
            </w:r>
            <w:proofErr w:type="gramEnd"/>
            <w:r>
              <w:t>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t xml:space="preserve">11 1 01 </w:t>
            </w:r>
            <w:r>
              <w:rPr>
                <w:lang w:val="en-US"/>
              </w:rPr>
              <w:t>R4670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Физическая культура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roofErr w:type="gramStart"/>
            <w: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16 6 00 00000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 xml:space="preserve">Основное мероприятие «Мероприятия в области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16 6 01 00000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16 6 01 90410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Обслуживание государственного (муниципального) внутреннего долга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16 4 02 00000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Процентные платежи по муниципальному долгу поселения (Обслуживание государственного (муниципального) внутреннего долга)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16 4 02 97880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700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</w:tbl>
    <w:p w:rsidR="00CF3308" w:rsidRDefault="00CF3308" w:rsidP="0024151B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5269E6">
      <w:pPr>
        <w:tabs>
          <w:tab w:val="left" w:pos="4125"/>
        </w:tabs>
        <w:ind w:firstLine="708"/>
      </w:pPr>
    </w:p>
    <w:p w:rsidR="00CF3308" w:rsidRDefault="00CF3308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269E6" w:rsidRDefault="005269E6" w:rsidP="005269E6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3B4DE1">
        <w:rPr>
          <w:b/>
          <w:bCs/>
          <w:szCs w:val="28"/>
        </w:rPr>
        <w:t>Колыбельского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D01C8D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2023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Pr="000A246D" w:rsidRDefault="0024151B" w:rsidP="0024151B">
      <w:pPr>
        <w:tabs>
          <w:tab w:val="left" w:pos="7567"/>
        </w:tabs>
      </w:pPr>
      <w:r>
        <w:t xml:space="preserve">                                                                                                                                     </w:t>
      </w:r>
      <w:r w:rsidR="00CF3308">
        <w:t>(тыс. рублей)</w:t>
      </w:r>
    </w:p>
    <w:p w:rsidR="00CF3308" w:rsidRPr="000A246D" w:rsidRDefault="00CF3308" w:rsidP="00CF3308">
      <w:pPr>
        <w:rPr>
          <w:sz w:val="2"/>
        </w:rPr>
      </w:pPr>
    </w:p>
    <w:tbl>
      <w:tblPr>
        <w:tblW w:w="8931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3402"/>
        <w:gridCol w:w="1702"/>
        <w:gridCol w:w="708"/>
        <w:gridCol w:w="709"/>
        <w:gridCol w:w="709"/>
        <w:gridCol w:w="1701"/>
      </w:tblGrid>
      <w:tr w:rsidR="0024151B" w:rsidTr="0024151B">
        <w:trPr>
          <w:cantSplit/>
          <w:trHeight w:val="460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spacing w:after="200" w:line="276" w:lineRule="auto"/>
              <w:jc w:val="center"/>
            </w:pPr>
            <w:r>
              <w:t>Наименование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spacing w:after="200" w:line="276" w:lineRule="auto"/>
              <w:jc w:val="center"/>
            </w:pPr>
            <w: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spacing w:after="200" w:line="276" w:lineRule="auto"/>
              <w:jc w:val="center"/>
            </w:pPr>
            <w: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spacing w:after="200" w:line="276" w:lineRule="auto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spacing w:after="200" w:line="276" w:lineRule="auto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4151B" w:rsidRDefault="0024151B" w:rsidP="0024151B">
            <w:pPr>
              <w:spacing w:after="200" w:line="276" w:lineRule="auto"/>
              <w:jc w:val="center"/>
            </w:pPr>
            <w:r>
              <w:t>Исполнено за</w:t>
            </w:r>
          </w:p>
        </w:tc>
      </w:tr>
      <w:tr w:rsidR="0024151B" w:rsidTr="005A7695">
        <w:trPr>
          <w:cantSplit/>
          <w:trHeight w:val="454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 w:rsidP="0024151B">
            <w:pPr>
              <w:jc w:val="center"/>
            </w:pPr>
            <w:r>
              <w:t>2023</w:t>
            </w:r>
          </w:p>
          <w:p w:rsidR="0024151B" w:rsidRDefault="0024151B" w:rsidP="0024151B">
            <w:pPr>
              <w:spacing w:after="200" w:line="276" w:lineRule="auto"/>
              <w:jc w:val="center"/>
            </w:pPr>
            <w:r>
              <w:t>год</w:t>
            </w:r>
          </w:p>
        </w:tc>
      </w:tr>
      <w:tr w:rsidR="0024151B" w:rsidTr="0024151B">
        <w:trPr>
          <w:cantSplit/>
          <w:trHeight w:val="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1B" w:rsidRDefault="0024151B">
            <w:pPr>
              <w:contextualSpacing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5A7695" w:rsidP="005A76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19495</w:t>
            </w:r>
            <w:r w:rsidR="0024151B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24151B" w:rsidTr="0024151B">
        <w:trPr>
          <w:cantSplit/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2017,0</w:t>
            </w:r>
          </w:p>
        </w:tc>
      </w:tr>
      <w:tr w:rsidR="0024151B" w:rsidTr="0024151B">
        <w:trPr>
          <w:cantSplit/>
          <w:trHeight w:val="1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2017,0</w:t>
            </w:r>
          </w:p>
        </w:tc>
      </w:tr>
      <w:tr w:rsidR="0024151B" w:rsidTr="0024151B">
        <w:trPr>
          <w:cantSplit/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51B" w:rsidRDefault="0024151B">
            <w:pPr>
              <w:contextualSpacing/>
            </w:pPr>
          </w:p>
          <w:p w:rsidR="0024151B" w:rsidRDefault="0024151B">
            <w:pPr>
              <w:contextualSpacing/>
            </w:pPr>
            <w: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2017,0</w:t>
            </w:r>
          </w:p>
        </w:tc>
      </w:tr>
      <w:tr w:rsidR="0024151B" w:rsidTr="0024151B">
        <w:trPr>
          <w:cantSplit/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1313,2</w:t>
            </w:r>
          </w:p>
        </w:tc>
      </w:tr>
      <w:tr w:rsidR="0024151B" w:rsidTr="0024151B">
        <w:trPr>
          <w:cantSplit/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697,2</w:t>
            </w:r>
          </w:p>
        </w:tc>
      </w:tr>
      <w:tr w:rsidR="0024151B" w:rsidTr="0024151B">
        <w:trPr>
          <w:cantSplit/>
          <w:trHeight w:val="1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sz w:val="22"/>
                <w:szCs w:val="22"/>
              </w:rPr>
            </w:pPr>
            <w: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6,6</w:t>
            </w:r>
          </w:p>
        </w:tc>
      </w:tr>
      <w:tr w:rsidR="0024151B" w:rsidTr="0024151B">
        <w:trPr>
          <w:cantSplit/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lastRenderedPageBreak/>
              <w:t>Расходы на развитие и укрепление материально-технической базы домов культуры (Закупка товаров работ и услуг для муниципальных нужд</w:t>
            </w:r>
            <w:proofErr w:type="gramStart"/>
            <w:r>
              <w:t>)(</w:t>
            </w:r>
            <w:proofErr w:type="gramEnd"/>
            <w:r>
              <w:t>средства областного бюджета)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  <w:lang w:val="en-US"/>
              </w:rPr>
            </w:pPr>
            <w:r>
              <w:t xml:space="preserve">11 1 01 </w:t>
            </w:r>
            <w:r>
              <w:rPr>
                <w:lang w:val="en-US"/>
              </w:rPr>
              <w:t>R4670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5355,4</w:t>
            </w:r>
          </w:p>
        </w:tc>
      </w:tr>
      <w:tr w:rsidR="0024151B" w:rsidTr="0024151B">
        <w:trPr>
          <w:cantSplit/>
          <w:trHeight w:val="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2.1.Подпрограмма «Функционирование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1134,6</w:t>
            </w:r>
          </w:p>
        </w:tc>
      </w:tr>
      <w:tr w:rsidR="0024151B" w:rsidTr="0024151B">
        <w:trPr>
          <w:cantSplit/>
          <w:trHeight w:val="1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Основное мероприятие «Расходы на обеспечение функций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(выборные)»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1134,6</w:t>
            </w:r>
          </w:p>
        </w:tc>
      </w:tr>
      <w:tr w:rsidR="0024151B" w:rsidTr="0024151B">
        <w:trPr>
          <w:cantSplit/>
          <w:trHeight w:val="2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proofErr w:type="gramStart"/>
            <w: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51B" w:rsidRDefault="0024151B">
            <w:pPr>
              <w:contextualSpacing/>
            </w:pPr>
          </w:p>
          <w:p w:rsidR="0024151B" w:rsidRDefault="0024151B">
            <w:pPr>
              <w:contextualSpacing/>
            </w:pPr>
          </w:p>
          <w:p w:rsidR="0024151B" w:rsidRDefault="0024151B">
            <w:pPr>
              <w:contextualSpacing/>
            </w:pPr>
          </w:p>
          <w:p w:rsidR="0024151B" w:rsidRDefault="0024151B">
            <w:pPr>
              <w:contextualSpacing/>
            </w:pPr>
            <w: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1134,6</w:t>
            </w:r>
          </w:p>
        </w:tc>
      </w:tr>
      <w:tr w:rsidR="0024151B" w:rsidTr="0024151B">
        <w:trPr>
          <w:cantSplit/>
          <w:trHeight w:val="5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1085,9</w:t>
            </w:r>
          </w:p>
        </w:tc>
      </w:tr>
      <w:tr w:rsidR="0024151B" w:rsidTr="0024151B">
        <w:trPr>
          <w:cantSplit/>
          <w:trHeight w:val="5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Основное мероприятие «Расходы на обеспечение функций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1085,9</w:t>
            </w:r>
          </w:p>
        </w:tc>
      </w:tr>
      <w:tr w:rsidR="0024151B" w:rsidTr="0024151B">
        <w:trPr>
          <w:cantSplit/>
          <w:trHeight w:val="17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604,0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480,5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2.3.Подпрограмма «Обеспечение реализации Муниципальной Программы»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2554,1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2459,7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2196,5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263,2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94,4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Выполнение других расходных обязательст</w:t>
            </w:r>
            <w:proofErr w:type="gramStart"/>
            <w:r>
              <w:t>в(</w:t>
            </w:r>
            <w:proofErr w:type="gramEnd"/>
            <w:r>
              <w:t>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45,4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49,0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2.4.Подпрограмма «Повышение устойчивости бюджета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 xml:space="preserve">Резервный фонд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(Иные бюджетные ассигнования)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tabs>
                <w:tab w:val="left" w:pos="3710"/>
              </w:tabs>
              <w:spacing w:before="60"/>
              <w:jc w:val="center"/>
            </w:pPr>
            <w:r>
              <w:t>137,0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tabs>
                <w:tab w:val="left" w:pos="3710"/>
              </w:tabs>
              <w:spacing w:before="60"/>
              <w:jc w:val="center"/>
            </w:pPr>
            <w:r>
              <w:t>1,0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80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tabs>
                <w:tab w:val="left" w:pos="3710"/>
              </w:tabs>
              <w:spacing w:before="60"/>
              <w:jc w:val="center"/>
            </w:pPr>
            <w:r>
              <w:t>136,0</w:t>
            </w:r>
          </w:p>
        </w:tc>
      </w:tr>
      <w:tr w:rsidR="0024151B" w:rsidTr="0024151B">
        <w:trPr>
          <w:cantSplit/>
          <w:trHeight w:val="2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16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24,2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24,2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proofErr w:type="gramStart"/>
            <w: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231,3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Основное мероприятие «Мероприятия в области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спорта»»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231,3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231,3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2.7.Подпрограмма «Развитие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Основное мероприятие « Мероприятия по развитию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75,0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Мероприятия по развитию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75,0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113,3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102,1</w:t>
            </w:r>
          </w:p>
        </w:tc>
      </w:tr>
      <w:tr w:rsidR="0024151B" w:rsidTr="0024151B">
        <w:trPr>
          <w:cantSplit/>
          <w:trHeight w:val="18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1991,</w:t>
            </w:r>
            <w:r w:rsidR="005A7695">
              <w:rPr>
                <w:b/>
              </w:rPr>
              <w:t>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3.1.Подпрограмма «Развитие сети уличного освещения»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505,4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505,4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450,4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50,0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5,0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3.2.Подпрограмма «Благоустройство территории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951,</w:t>
            </w:r>
            <w:r w:rsidR="005A7695">
              <w:rPr>
                <w:b/>
              </w:rPr>
              <w:t>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contextualSpacing/>
              <w:jc w:val="center"/>
            </w:pPr>
            <w:r>
              <w:t>951,</w:t>
            </w:r>
            <w:r w:rsidR="005A7695">
              <w:t>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244,8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19 3 01 88050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706,5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11,1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11,1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11,1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3.4.Подпрограмма «Озеленение территории поселения»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26,9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«Мероприятие по озеленению территории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26,9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26,9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>3.5.Подпрограмма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Колыбельском сельском поселении»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44,5</w:t>
            </w:r>
          </w:p>
        </w:tc>
      </w:tr>
      <w:tr w:rsidR="0024151B" w:rsidTr="0024151B">
        <w:trPr>
          <w:cantSplit/>
          <w:trHeight w:val="25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44,5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3.6.Подпрограмма «Благоустройство мест массового отдыха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136,2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136,2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3.7.Подпрограмма «Реконструкция, ремонт сетей и объектов водоснабжения»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315,7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«Реконструкция, ремонт сетей и  объектов водоснабжения в поселении»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315,7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реконструкцию</w:t>
            </w:r>
            <w:proofErr w:type="gramStart"/>
            <w:r>
              <w:t xml:space="preserve"> ,</w:t>
            </w:r>
            <w:proofErr w:type="gramEnd"/>
            <w:r>
              <w:t xml:space="preserve"> ремонт сетей и объектов водоснабжения (Закупка товаров, работ и услуг для муниципальных нужд)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315,7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lastRenderedPageBreak/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spacing w:before="60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1013</w:t>
            </w:r>
            <w:r w:rsidR="005A769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</w:t>
            </w:r>
            <w:r w:rsidR="005A7695">
              <w:rPr>
                <w:b/>
                <w:color w:val="000000"/>
              </w:rPr>
              <w:t>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Колыбельского</w:t>
            </w:r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1013</w:t>
            </w:r>
            <w:r w:rsidR="005A769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5A7695">
              <w:rPr>
                <w:color w:val="000000"/>
              </w:rPr>
              <w:t>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pStyle w:val="afb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1013</w:t>
            </w:r>
            <w:r w:rsidR="005A769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5A7695">
              <w:rPr>
                <w:color w:val="000000"/>
              </w:rPr>
              <w:t>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color w:val="000000"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3167,</w:t>
            </w:r>
            <w:r w:rsidR="005A7695">
              <w:rPr>
                <w:color w:val="000000"/>
              </w:rPr>
              <w:t>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  <w:r w:rsidR="005A769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5A7695">
              <w:rPr>
                <w:color w:val="000000"/>
              </w:rPr>
              <w:t>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>
              <w:t>(Закупка товаров работ и услуг для муниципальных нужд) (средства местного бюджета)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>
              <w:t>(Закупка товаров работ и услуг для муниципальных нужд</w:t>
            </w:r>
            <w:proofErr w:type="gramStart"/>
            <w:r>
              <w:t>)(</w:t>
            </w:r>
            <w:proofErr w:type="gramEnd"/>
            <w:r>
              <w:t>областные средства)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</w:t>
            </w:r>
            <w:r>
              <w:rPr>
                <w:color w:val="00000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2113,4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>
              <w:t>(Закупка товаров работ и услуг для муниципальных нужд</w:t>
            </w:r>
            <w:proofErr w:type="gramStart"/>
            <w:r>
              <w:t>)(</w:t>
            </w:r>
            <w:proofErr w:type="gramEnd"/>
            <w:r>
              <w:t xml:space="preserve">(средства местного бюджета)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</w:t>
            </w:r>
            <w:r>
              <w:rPr>
                <w:color w:val="00000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404,9</w:t>
            </w:r>
          </w:p>
        </w:tc>
      </w:tr>
    </w:tbl>
    <w:p w:rsidR="0083630F" w:rsidRDefault="0083630F" w:rsidP="0024151B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65135B" w:rsidRDefault="0065135B" w:rsidP="002209AF">
      <w:pPr>
        <w:tabs>
          <w:tab w:val="left" w:pos="4125"/>
        </w:tabs>
        <w:ind w:firstLine="708"/>
        <w:jc w:val="right"/>
      </w:pPr>
    </w:p>
    <w:p w:rsidR="0065135B" w:rsidRDefault="0065135B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65135B" w:rsidRDefault="0065135B" w:rsidP="00404B70">
      <w:pPr>
        <w:tabs>
          <w:tab w:val="left" w:pos="4125"/>
        </w:tabs>
        <w:ind w:firstLine="708"/>
        <w:jc w:val="right"/>
      </w:pPr>
    </w:p>
    <w:p w:rsidR="0083630F" w:rsidRDefault="0083630F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269E6" w:rsidRDefault="005269E6" w:rsidP="005269E6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3B4DE1" w:rsidP="0083630F">
      <w:pPr>
        <w:jc w:val="center"/>
        <w:rPr>
          <w:b/>
          <w:bCs/>
        </w:rPr>
      </w:pPr>
      <w:r>
        <w:rPr>
          <w:b/>
          <w:bCs/>
        </w:rPr>
        <w:t>Колыбельского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D01C8D" w:rsidP="0083630F">
      <w:pPr>
        <w:jc w:val="center"/>
        <w:rPr>
          <w:b/>
          <w:bCs/>
        </w:rPr>
      </w:pPr>
      <w:r>
        <w:rPr>
          <w:b/>
          <w:bCs/>
        </w:rPr>
        <w:t>на 2023 год</w:t>
      </w:r>
      <w:r w:rsidR="0083630F"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 xml:space="preserve">№                                  </w:t>
            </w:r>
            <w:proofErr w:type="gramStart"/>
            <w:r w:rsidRPr="000A246D">
              <w:rPr>
                <w:bCs/>
              </w:rPr>
              <w:t>п</w:t>
            </w:r>
            <w:proofErr w:type="gramEnd"/>
            <w:r w:rsidRPr="000A246D">
              <w:rPr>
                <w:bCs/>
              </w:rPr>
              <w:t>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2B14E8" w:rsidP="005A7695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5A7695">
              <w:rPr>
                <w:bCs/>
              </w:rPr>
              <w:t>3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65135B" w:rsidRPr="000A246D" w:rsidTr="0065135B">
        <w:trPr>
          <w:trHeight w:val="780"/>
        </w:trPr>
        <w:tc>
          <w:tcPr>
            <w:tcW w:w="480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65135B" w:rsidRPr="00E9719D" w:rsidRDefault="005A7695" w:rsidP="00404B7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-158,7</w:t>
            </w:r>
          </w:p>
        </w:tc>
      </w:tr>
      <w:tr w:rsidR="0065135B" w:rsidRPr="000A246D" w:rsidTr="0065135B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65135B" w:rsidRPr="002F3816" w:rsidRDefault="0065135B" w:rsidP="00404B70">
            <w:pPr>
              <w:contextualSpacing/>
              <w:jc w:val="center"/>
              <w:rPr>
                <w:b/>
                <w:bCs/>
              </w:rPr>
            </w:pPr>
            <w:r w:rsidRPr="002F3816">
              <w:rPr>
                <w:b/>
                <w:bCs/>
              </w:rPr>
              <w:t>0</w:t>
            </w:r>
          </w:p>
        </w:tc>
      </w:tr>
      <w:tr w:rsidR="0083630F" w:rsidRPr="000A246D" w:rsidTr="0065135B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5A7695" w:rsidP="00404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-158,7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404B70" w:rsidP="005A7695">
            <w:pPr>
              <w:contextualSpacing/>
              <w:jc w:val="center"/>
            </w:pPr>
            <w:r>
              <w:t>-</w:t>
            </w:r>
            <w:r w:rsidR="005A7695">
              <w:t>19654,5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5A7695" w:rsidP="005A7695">
            <w:pPr>
              <w:contextualSpacing/>
              <w:jc w:val="center"/>
            </w:pPr>
            <w:r>
              <w:t>-19654,5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5A7695" w:rsidP="00404B70">
            <w:pPr>
              <w:contextualSpacing/>
              <w:jc w:val="center"/>
            </w:pPr>
            <w:r>
              <w:t>19495,8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5A7695" w:rsidP="00404B70">
            <w:pPr>
              <w:contextualSpacing/>
              <w:jc w:val="center"/>
            </w:pPr>
            <w:r>
              <w:t>19495,8</w:t>
            </w:r>
          </w:p>
        </w:tc>
      </w:tr>
      <w:tr w:rsidR="0083630F" w:rsidRPr="000A246D" w:rsidTr="0065135B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65135B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 w:rsidRPr="000A246D">
              <w:t>0</w:t>
            </w:r>
          </w:p>
        </w:tc>
      </w:tr>
      <w:tr w:rsidR="0083630F" w:rsidRPr="000A246D" w:rsidTr="0065135B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6D0F64">
      <w:pPr>
        <w:tabs>
          <w:tab w:val="left" w:pos="4125"/>
        </w:tabs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83630F" w:rsidRDefault="0083630F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269E6" w:rsidRDefault="005269E6" w:rsidP="005269E6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3B4DE1">
        <w:rPr>
          <w:b/>
          <w:bCs/>
        </w:rPr>
        <w:t>Колыбельского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D01C8D" w:rsidP="0083630F">
      <w:pPr>
        <w:jc w:val="center"/>
        <w:rPr>
          <w:b/>
          <w:bCs/>
        </w:rPr>
      </w:pPr>
      <w:r>
        <w:rPr>
          <w:b/>
          <w:bCs/>
        </w:rPr>
        <w:t>на 2023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464BF2" w:rsidRPr="00464BF2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464BF2">
        <w:rPr>
          <w:bCs/>
        </w:rPr>
        <w:t xml:space="preserve">       </w:t>
      </w:r>
      <w:r>
        <w:rPr>
          <w:bCs/>
        </w:rPr>
        <w:t xml:space="preserve">   </w:t>
      </w:r>
      <w:r w:rsidR="00464BF2">
        <w:rPr>
          <w:bCs/>
        </w:rPr>
        <w:t xml:space="preserve">                    </w:t>
      </w:r>
      <w:r>
        <w:rPr>
          <w:bCs/>
        </w:rPr>
        <w:t xml:space="preserve"> 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0A246D">
        <w:rPr>
          <w:bCs/>
        </w:rPr>
        <w:t>)</w:t>
      </w:r>
    </w:p>
    <w:tbl>
      <w:tblPr>
        <w:tblW w:w="9039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83630F" w:rsidRPr="000A246D" w:rsidTr="00464BF2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</w:t>
            </w:r>
            <w:r w:rsidR="00D01C8D">
              <w:rPr>
                <w:bCs/>
              </w:rPr>
              <w:t>за 2023 год</w:t>
            </w:r>
            <w:r w:rsidRPr="000A246D">
              <w:rPr>
                <w:bCs/>
              </w:rPr>
              <w:t xml:space="preserve"> 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264F99" w:rsidRDefault="00404B70" w:rsidP="00464BF2">
            <w:pPr>
              <w:contextualSpacing/>
              <w:rPr>
                <w:b/>
                <w:bCs/>
              </w:rPr>
            </w:pPr>
            <w:r w:rsidRPr="00264F99">
              <w:rPr>
                <w:b/>
              </w:rPr>
              <w:t>Дорожный фонд Колыбельского сельского поселения Лискинского муниципального района</w:t>
            </w:r>
            <w:r w:rsidR="008A4FED">
              <w:rPr>
                <w:b/>
              </w:rPr>
              <w:t xml:space="preserve"> </w:t>
            </w:r>
            <w:r w:rsidRPr="009F2AB6">
              <w:rPr>
                <w:b/>
              </w:rPr>
              <w:t>Воронежской области</w:t>
            </w:r>
            <w:r w:rsidRPr="00264F99">
              <w:rPr>
                <w:b/>
              </w:rPr>
              <w:t xml:space="preserve"> на </w:t>
            </w:r>
            <w:r>
              <w:rPr>
                <w:b/>
              </w:rPr>
              <w:t>202</w:t>
            </w:r>
            <w:r w:rsidR="00464BF2">
              <w:rPr>
                <w:b/>
              </w:rPr>
              <w:t>3</w:t>
            </w:r>
            <w:r w:rsidRPr="00264F99">
              <w:rPr>
                <w:b/>
              </w:rPr>
              <w:t xml:space="preserve"> </w:t>
            </w:r>
            <w:r w:rsidR="00464BF2">
              <w:rPr>
                <w:b/>
              </w:rPr>
              <w:t>г.</w:t>
            </w:r>
          </w:p>
        </w:tc>
        <w:tc>
          <w:tcPr>
            <w:tcW w:w="1736" w:type="dxa"/>
            <w:vAlign w:val="bottom"/>
          </w:tcPr>
          <w:p w:rsidR="00404B70" w:rsidRPr="0051069C" w:rsidRDefault="00464BF2" w:rsidP="008A4FE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10132,3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9F2AB6" w:rsidRDefault="00404B70" w:rsidP="00404B70">
            <w:pPr>
              <w:contextualSpacing/>
            </w:pPr>
            <w:r w:rsidRPr="009F2AB6">
              <w:t>в том числе:</w:t>
            </w:r>
          </w:p>
        </w:tc>
        <w:tc>
          <w:tcPr>
            <w:tcW w:w="1736" w:type="dxa"/>
            <w:vAlign w:val="bottom"/>
          </w:tcPr>
          <w:p w:rsidR="00404B70" w:rsidRPr="009F2AB6" w:rsidRDefault="00404B70" w:rsidP="008A4FED">
            <w:pPr>
              <w:contextualSpacing/>
              <w:jc w:val="center"/>
            </w:pP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 w:rsidRPr="000C76FD">
              <w:t xml:space="preserve">Муниципальная программа </w:t>
            </w:r>
            <w:r>
              <w:t>Колыбельского</w:t>
            </w:r>
            <w:r w:rsidRPr="000C76FD">
              <w:t xml:space="preserve"> сельского поселения «Развитие </w:t>
            </w:r>
            <w:r>
              <w:t>транспортной системы</w:t>
            </w:r>
            <w:r w:rsidRPr="000C76FD">
              <w:t>»</w:t>
            </w:r>
          </w:p>
        </w:tc>
        <w:tc>
          <w:tcPr>
            <w:tcW w:w="1736" w:type="dxa"/>
            <w:vAlign w:val="bottom"/>
          </w:tcPr>
          <w:p w:rsidR="00404B70" w:rsidRDefault="00464BF2" w:rsidP="008A4FED">
            <w:pPr>
              <w:contextualSpacing/>
              <w:jc w:val="center"/>
            </w:pPr>
            <w:r>
              <w:t>10132,3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t>»</w:t>
            </w:r>
          </w:p>
        </w:tc>
        <w:tc>
          <w:tcPr>
            <w:tcW w:w="1736" w:type="dxa"/>
            <w:vAlign w:val="bottom"/>
          </w:tcPr>
          <w:p w:rsidR="00404B70" w:rsidRPr="009F2AB6" w:rsidRDefault="00464BF2" w:rsidP="008A4FED">
            <w:pPr>
              <w:contextualSpacing/>
              <w:jc w:val="center"/>
            </w:pPr>
            <w:r>
              <w:t>10132,3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Default="00404B70" w:rsidP="00404B70">
            <w:pPr>
              <w:contextualSpacing/>
            </w:pPr>
            <w:r w:rsidRPr="00195AFC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36" w:type="dxa"/>
            <w:vAlign w:val="bottom"/>
          </w:tcPr>
          <w:p w:rsidR="00404B70" w:rsidRPr="009F2AB6" w:rsidRDefault="00464BF2" w:rsidP="008A4FED">
            <w:pPr>
              <w:contextualSpacing/>
              <w:jc w:val="center"/>
            </w:pPr>
            <w:r>
              <w:t>10132,3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>
              <w:rPr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дорожного фонда) </w:t>
            </w:r>
          </w:p>
        </w:tc>
        <w:tc>
          <w:tcPr>
            <w:tcW w:w="1736" w:type="dxa"/>
            <w:vAlign w:val="bottom"/>
          </w:tcPr>
          <w:p w:rsidR="00404B70" w:rsidRPr="009F2AB6" w:rsidRDefault="00464BF2" w:rsidP="008A4FED">
            <w:pPr>
              <w:contextualSpacing/>
              <w:jc w:val="center"/>
            </w:pPr>
            <w:r>
              <w:t>3171,6</w:t>
            </w:r>
          </w:p>
        </w:tc>
      </w:tr>
      <w:tr w:rsidR="008A4FED" w:rsidRPr="000A246D" w:rsidTr="00464BF2">
        <w:tc>
          <w:tcPr>
            <w:tcW w:w="7303" w:type="dxa"/>
            <w:vAlign w:val="bottom"/>
          </w:tcPr>
          <w:p w:rsidR="008A4FED" w:rsidRDefault="008A4FED" w:rsidP="008B4717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736" w:type="dxa"/>
            <w:vAlign w:val="bottom"/>
          </w:tcPr>
          <w:p w:rsidR="008A4FED" w:rsidRDefault="00464BF2" w:rsidP="008A4FED">
            <w:pPr>
              <w:contextualSpacing/>
              <w:jc w:val="center"/>
            </w:pPr>
            <w:r>
              <w:t>4442,4</w:t>
            </w:r>
          </w:p>
        </w:tc>
      </w:tr>
      <w:tr w:rsidR="00464BF2" w:rsidRPr="000A246D" w:rsidTr="00464BF2">
        <w:tc>
          <w:tcPr>
            <w:tcW w:w="7303" w:type="dxa"/>
            <w:vAlign w:val="bottom"/>
          </w:tcPr>
          <w:p w:rsidR="00464BF2" w:rsidRDefault="00464BF2" w:rsidP="008B4717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в рамках программы инициативного бюджетирования (средства областного бюджета)</w:t>
            </w:r>
          </w:p>
        </w:tc>
        <w:tc>
          <w:tcPr>
            <w:tcW w:w="1736" w:type="dxa"/>
            <w:vAlign w:val="bottom"/>
          </w:tcPr>
          <w:p w:rsidR="00464BF2" w:rsidRDefault="00464BF2" w:rsidP="008A4FED">
            <w:pPr>
              <w:contextualSpacing/>
              <w:jc w:val="center"/>
            </w:pPr>
            <w:r>
              <w:t>2113,4</w:t>
            </w:r>
          </w:p>
        </w:tc>
      </w:tr>
      <w:tr w:rsidR="00464BF2" w:rsidRPr="000A246D" w:rsidTr="00464BF2">
        <w:tc>
          <w:tcPr>
            <w:tcW w:w="7303" w:type="dxa"/>
            <w:vAlign w:val="bottom"/>
          </w:tcPr>
          <w:p w:rsidR="00464BF2" w:rsidRDefault="00464BF2" w:rsidP="00464BF2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в рамках программы инициативного бюджетирования (средства дорожного фонда)</w:t>
            </w:r>
          </w:p>
        </w:tc>
        <w:tc>
          <w:tcPr>
            <w:tcW w:w="1736" w:type="dxa"/>
            <w:vAlign w:val="bottom"/>
          </w:tcPr>
          <w:p w:rsidR="00464BF2" w:rsidRDefault="00464BF2" w:rsidP="008A4FED">
            <w:pPr>
              <w:contextualSpacing/>
              <w:jc w:val="center"/>
            </w:pPr>
            <w:r>
              <w:t>341,5</w:t>
            </w:r>
          </w:p>
        </w:tc>
      </w:tr>
      <w:tr w:rsidR="00464BF2" w:rsidRPr="000A246D" w:rsidTr="00464BF2">
        <w:tc>
          <w:tcPr>
            <w:tcW w:w="7303" w:type="dxa"/>
            <w:vAlign w:val="bottom"/>
          </w:tcPr>
          <w:p w:rsidR="00464BF2" w:rsidRDefault="00464BF2" w:rsidP="00464BF2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в рамках программы инициативного бюджетирования (средства местного бюджета)</w:t>
            </w:r>
          </w:p>
        </w:tc>
        <w:tc>
          <w:tcPr>
            <w:tcW w:w="1736" w:type="dxa"/>
            <w:vAlign w:val="bottom"/>
          </w:tcPr>
          <w:p w:rsidR="00464BF2" w:rsidRDefault="00464BF2" w:rsidP="008A4FED">
            <w:pPr>
              <w:contextualSpacing/>
              <w:jc w:val="center"/>
            </w:pPr>
            <w:r>
              <w:t>63,4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6D0F64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3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9"/>
  </w:num>
  <w:num w:numId="4">
    <w:abstractNumId w:val="8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23"/>
  </w:num>
  <w:num w:numId="11">
    <w:abstractNumId w:val="33"/>
  </w:num>
  <w:num w:numId="12">
    <w:abstractNumId w:val="22"/>
  </w:num>
  <w:num w:numId="13">
    <w:abstractNumId w:val="25"/>
  </w:num>
  <w:num w:numId="14">
    <w:abstractNumId w:val="15"/>
  </w:num>
  <w:num w:numId="15">
    <w:abstractNumId w:val="20"/>
  </w:num>
  <w:num w:numId="16">
    <w:abstractNumId w:val="3"/>
  </w:num>
  <w:num w:numId="17">
    <w:abstractNumId w:val="2"/>
  </w:num>
  <w:num w:numId="18">
    <w:abstractNumId w:val="0"/>
  </w:num>
  <w:num w:numId="19">
    <w:abstractNumId w:val="36"/>
  </w:num>
  <w:num w:numId="20">
    <w:abstractNumId w:val="11"/>
  </w:num>
  <w:num w:numId="21">
    <w:abstractNumId w:val="16"/>
  </w:num>
  <w:num w:numId="22">
    <w:abstractNumId w:val="26"/>
  </w:num>
  <w:num w:numId="23">
    <w:abstractNumId w:val="4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34"/>
  </w:num>
  <w:num w:numId="29">
    <w:abstractNumId w:val="35"/>
  </w:num>
  <w:num w:numId="30">
    <w:abstractNumId w:val="2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7"/>
  </w:num>
  <w:num w:numId="34">
    <w:abstractNumId w:val="1"/>
  </w:num>
  <w:num w:numId="35">
    <w:abstractNumId w:val="9"/>
  </w:num>
  <w:num w:numId="36">
    <w:abstractNumId w:val="32"/>
  </w:num>
  <w:num w:numId="37">
    <w:abstractNumId w:val="14"/>
  </w:num>
  <w:num w:numId="38">
    <w:abstractNumId w:val="10"/>
  </w:num>
  <w:num w:numId="39">
    <w:abstractNumId w:val="24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C44D2"/>
    <w:rsid w:val="000D14D1"/>
    <w:rsid w:val="000E1B36"/>
    <w:rsid w:val="000F4E80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34BE1"/>
    <w:rsid w:val="0024151B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14E8"/>
    <w:rsid w:val="002B5833"/>
    <w:rsid w:val="002B6D5B"/>
    <w:rsid w:val="002C59E1"/>
    <w:rsid w:val="002D32F2"/>
    <w:rsid w:val="002D6E95"/>
    <w:rsid w:val="00312B63"/>
    <w:rsid w:val="00315D69"/>
    <w:rsid w:val="00316579"/>
    <w:rsid w:val="00327353"/>
    <w:rsid w:val="003322EF"/>
    <w:rsid w:val="00345FC3"/>
    <w:rsid w:val="003466CE"/>
    <w:rsid w:val="00356A4E"/>
    <w:rsid w:val="00393CF0"/>
    <w:rsid w:val="00395D83"/>
    <w:rsid w:val="003976CC"/>
    <w:rsid w:val="003A0736"/>
    <w:rsid w:val="003A5BFA"/>
    <w:rsid w:val="003B4DE1"/>
    <w:rsid w:val="003C5FD4"/>
    <w:rsid w:val="003D26D8"/>
    <w:rsid w:val="003E77D2"/>
    <w:rsid w:val="003F4A34"/>
    <w:rsid w:val="004045AE"/>
    <w:rsid w:val="00404770"/>
    <w:rsid w:val="00404B70"/>
    <w:rsid w:val="00406106"/>
    <w:rsid w:val="004214FC"/>
    <w:rsid w:val="00427C36"/>
    <w:rsid w:val="00427CBC"/>
    <w:rsid w:val="00441885"/>
    <w:rsid w:val="004511B0"/>
    <w:rsid w:val="00464BF2"/>
    <w:rsid w:val="00481B72"/>
    <w:rsid w:val="00495B23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269E6"/>
    <w:rsid w:val="00532432"/>
    <w:rsid w:val="00536A58"/>
    <w:rsid w:val="00537992"/>
    <w:rsid w:val="005450CA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A7695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5135B"/>
    <w:rsid w:val="00660D1C"/>
    <w:rsid w:val="00664BA6"/>
    <w:rsid w:val="00674443"/>
    <w:rsid w:val="006819A4"/>
    <w:rsid w:val="006A3872"/>
    <w:rsid w:val="006A4C5E"/>
    <w:rsid w:val="006A5443"/>
    <w:rsid w:val="006B02F6"/>
    <w:rsid w:val="006B7639"/>
    <w:rsid w:val="006C0DE8"/>
    <w:rsid w:val="006D0F64"/>
    <w:rsid w:val="006D428E"/>
    <w:rsid w:val="006D76F7"/>
    <w:rsid w:val="006E3064"/>
    <w:rsid w:val="00722735"/>
    <w:rsid w:val="00730212"/>
    <w:rsid w:val="0075185F"/>
    <w:rsid w:val="00753EC5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3630F"/>
    <w:rsid w:val="008367E9"/>
    <w:rsid w:val="0083791F"/>
    <w:rsid w:val="00854F88"/>
    <w:rsid w:val="008662F3"/>
    <w:rsid w:val="008801DD"/>
    <w:rsid w:val="00885639"/>
    <w:rsid w:val="008A4FED"/>
    <w:rsid w:val="008A7AFD"/>
    <w:rsid w:val="008B4717"/>
    <w:rsid w:val="008C249F"/>
    <w:rsid w:val="008D27DA"/>
    <w:rsid w:val="008D4A54"/>
    <w:rsid w:val="008E4894"/>
    <w:rsid w:val="008F0C09"/>
    <w:rsid w:val="008F7B4E"/>
    <w:rsid w:val="00910E8C"/>
    <w:rsid w:val="0091324C"/>
    <w:rsid w:val="00917C5A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2595"/>
    <w:rsid w:val="00A12E2C"/>
    <w:rsid w:val="00A27160"/>
    <w:rsid w:val="00A43EB2"/>
    <w:rsid w:val="00A5289F"/>
    <w:rsid w:val="00A54F6C"/>
    <w:rsid w:val="00A61251"/>
    <w:rsid w:val="00A812B6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029E5"/>
    <w:rsid w:val="00C10C61"/>
    <w:rsid w:val="00C14EE0"/>
    <w:rsid w:val="00C33863"/>
    <w:rsid w:val="00C36E6C"/>
    <w:rsid w:val="00C51716"/>
    <w:rsid w:val="00C6354A"/>
    <w:rsid w:val="00C73006"/>
    <w:rsid w:val="00C75C3A"/>
    <w:rsid w:val="00C8282F"/>
    <w:rsid w:val="00C84FA8"/>
    <w:rsid w:val="00C90EAD"/>
    <w:rsid w:val="00C9166C"/>
    <w:rsid w:val="00CE06FD"/>
    <w:rsid w:val="00CF3308"/>
    <w:rsid w:val="00D00487"/>
    <w:rsid w:val="00D01C8D"/>
    <w:rsid w:val="00D02849"/>
    <w:rsid w:val="00D061ED"/>
    <w:rsid w:val="00D0772F"/>
    <w:rsid w:val="00D108CC"/>
    <w:rsid w:val="00D23854"/>
    <w:rsid w:val="00D420A3"/>
    <w:rsid w:val="00D51746"/>
    <w:rsid w:val="00D75C73"/>
    <w:rsid w:val="00D864AA"/>
    <w:rsid w:val="00D939B6"/>
    <w:rsid w:val="00DA3900"/>
    <w:rsid w:val="00DB017C"/>
    <w:rsid w:val="00DB3AF5"/>
    <w:rsid w:val="00DB4BC7"/>
    <w:rsid w:val="00DC1CD6"/>
    <w:rsid w:val="00DC6EA9"/>
    <w:rsid w:val="00DD5CBB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EF1918"/>
    <w:rsid w:val="00F17F16"/>
    <w:rsid w:val="00F24091"/>
    <w:rsid w:val="00F31950"/>
    <w:rsid w:val="00F51EA8"/>
    <w:rsid w:val="00F57B7C"/>
    <w:rsid w:val="00F631F9"/>
    <w:rsid w:val="00F85098"/>
    <w:rsid w:val="00F875B7"/>
    <w:rsid w:val="00F92776"/>
    <w:rsid w:val="00F92EE2"/>
    <w:rsid w:val="00FB633D"/>
    <w:rsid w:val="00FC6B1F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99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uiPriority w:val="99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uiPriority w:val="99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c">
    <w:name w:val="Document Map"/>
    <w:basedOn w:val="a"/>
    <w:link w:val="afd"/>
    <w:rsid w:val="003F4A34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F4A34"/>
    <w:rPr>
      <w:rFonts w:ascii="Tahoma" w:hAnsi="Tahoma" w:cs="Tahoma"/>
      <w:shd w:val="clear" w:color="auto" w:fill="000080"/>
    </w:rPr>
  </w:style>
  <w:style w:type="paragraph" w:styleId="afe">
    <w:name w:val="Body Text"/>
    <w:basedOn w:val="a"/>
    <w:link w:val="aff"/>
    <w:rsid w:val="003F4A34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3F4A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42A4-584E-4B18-8B46-3D7F5619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42</Pages>
  <Words>9425</Words>
  <Characters>53725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116</cp:revision>
  <cp:lastPrinted>2024-02-12T11:28:00Z</cp:lastPrinted>
  <dcterms:created xsi:type="dcterms:W3CDTF">2015-02-16T14:13:00Z</dcterms:created>
  <dcterms:modified xsi:type="dcterms:W3CDTF">2024-02-19T05:09:00Z</dcterms:modified>
</cp:coreProperties>
</file>