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94" w:rsidRPr="00BC36D4" w:rsidRDefault="003C3B94" w:rsidP="003C3B94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>АДМИНИСТРАЦИЯ</w:t>
      </w:r>
    </w:p>
    <w:p w:rsidR="003C3B94" w:rsidRPr="00BC36D4" w:rsidRDefault="003C3B94" w:rsidP="003C3B94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 xml:space="preserve"> КОЛЫБЕЛЬСКОГО СЕЛЬСКОГО ПОСЕЛЕНИЯ</w:t>
      </w:r>
    </w:p>
    <w:p w:rsidR="003C3B94" w:rsidRPr="00BC36D4" w:rsidRDefault="003C3B94" w:rsidP="003C3B94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 xml:space="preserve">ЛИСКИНСКОГО МУНИЦИПАЛЬНОГО РАЙОНА </w:t>
      </w:r>
    </w:p>
    <w:p w:rsidR="003C3B94" w:rsidRPr="00BC36D4" w:rsidRDefault="003C3B94" w:rsidP="003C3B94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3C3B94" w:rsidRPr="00BC36D4" w:rsidRDefault="003C3B94" w:rsidP="003C3B94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3C3B94" w:rsidRDefault="003C3B94" w:rsidP="003C3B94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>ПОСТАНОВЛЕНИЕ</w:t>
      </w:r>
    </w:p>
    <w:p w:rsidR="003C3B94" w:rsidRPr="00BC36D4" w:rsidRDefault="003C3B94" w:rsidP="003C3B94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3C3B94" w:rsidRPr="008C7B2E" w:rsidRDefault="003C3B94" w:rsidP="003C3B94">
      <w:pPr>
        <w:tabs>
          <w:tab w:val="left" w:pos="1172"/>
        </w:tabs>
        <w:rPr>
          <w:rFonts w:ascii="Times New Roman" w:hAnsi="Times New Roman"/>
        </w:rPr>
      </w:pPr>
    </w:p>
    <w:p w:rsidR="003C3B94" w:rsidRPr="008C7B2E" w:rsidRDefault="003C3B94" w:rsidP="003C3B94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Pr="005F6295">
        <w:rPr>
          <w:rFonts w:ascii="Times New Roman" w:hAnsi="Times New Roman"/>
          <w:b/>
          <w:sz w:val="28"/>
          <w:szCs w:val="28"/>
        </w:rPr>
        <w:t>11» декабря  2024</w:t>
      </w:r>
      <w:r>
        <w:rPr>
          <w:rFonts w:ascii="Times New Roman" w:hAnsi="Times New Roman"/>
          <w:b/>
          <w:sz w:val="28"/>
          <w:szCs w:val="28"/>
        </w:rPr>
        <w:t xml:space="preserve"> г.  </w:t>
      </w:r>
      <w:r w:rsidRPr="005F6295">
        <w:rPr>
          <w:rFonts w:ascii="Times New Roman" w:hAnsi="Times New Roman"/>
          <w:b/>
          <w:sz w:val="28"/>
          <w:szCs w:val="28"/>
        </w:rPr>
        <w:t>№ 8</w:t>
      </w:r>
      <w:r w:rsidR="000971D7">
        <w:rPr>
          <w:rFonts w:ascii="Times New Roman" w:hAnsi="Times New Roman"/>
          <w:b/>
          <w:sz w:val="28"/>
          <w:szCs w:val="28"/>
        </w:rPr>
        <w:t>5</w:t>
      </w:r>
    </w:p>
    <w:p w:rsidR="003C3B94" w:rsidRPr="005F6295" w:rsidRDefault="003C3B94" w:rsidP="003C3B94">
      <w:pPr>
        <w:pStyle w:val="Title"/>
        <w:tabs>
          <w:tab w:val="left" w:pos="510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6295">
        <w:rPr>
          <w:rFonts w:ascii="Times New Roman" w:hAnsi="Times New Roman" w:cs="Times New Roman"/>
          <w:b w:val="0"/>
          <w:sz w:val="28"/>
          <w:szCs w:val="28"/>
        </w:rPr>
        <w:t>с. Колыбелка</w:t>
      </w:r>
    </w:p>
    <w:p w:rsidR="003C3B94" w:rsidRDefault="003C3B94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C3B94" w:rsidRPr="003C3B94" w:rsidRDefault="002E205F" w:rsidP="003C3B94">
      <w:pPr>
        <w:pStyle w:val="Title"/>
        <w:ind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>в</w:t>
      </w:r>
      <w:r w:rsidR="003C3B94">
        <w:rPr>
          <w:rFonts w:ascii="Times New Roman" w:hAnsi="Times New Roman" w:cs="Times New Roman"/>
          <w:sz w:val="28"/>
          <w:szCs w:val="28"/>
        </w:rPr>
        <w:t xml:space="preserve">  постановление администрации Колыбельского сельского поселения Лискинского муниципального района Воронежской области от 29.11.2023 г. № 107 «Об утверждении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A11916" w:rsidRPr="00A11916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="003C3B94" w:rsidRPr="003C3B94">
        <w:rPr>
          <w:rFonts w:ascii="Times New Roman" w:hAnsi="Times New Roman"/>
          <w:sz w:val="28"/>
          <w:szCs w:val="28"/>
        </w:rPr>
        <w:t>на территории Колыбельского сельского поселения Лискинского муниципального района Воронежской области</w:t>
      </w:r>
    </w:p>
    <w:p w:rsidR="002E205F" w:rsidRDefault="002E205F" w:rsidP="003C3B9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C3B94" w:rsidRPr="008C7B2E" w:rsidRDefault="003C3B94" w:rsidP="003C3B9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3C3B94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BA535E">
        <w:rPr>
          <w:rFonts w:ascii="Times New Roman" w:hAnsi="Times New Roman"/>
          <w:sz w:val="28"/>
          <w:szCs w:val="28"/>
        </w:rPr>
        <w:t>в</w:t>
      </w:r>
      <w:proofErr w:type="gramEnd"/>
      <w:r w:rsidRPr="00BA535E">
        <w:rPr>
          <w:rFonts w:ascii="Times New Roman" w:hAnsi="Times New Roman"/>
          <w:sz w:val="28"/>
          <w:szCs w:val="28"/>
        </w:rPr>
        <w:t xml:space="preserve"> Российской </w:t>
      </w:r>
      <w:proofErr w:type="gramStart"/>
      <w:r w:rsidRPr="00BA535E">
        <w:rPr>
          <w:rFonts w:ascii="Times New Roman" w:hAnsi="Times New Roman"/>
          <w:sz w:val="28"/>
          <w:szCs w:val="28"/>
        </w:rPr>
        <w:t xml:space="preserve">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3C3B94">
        <w:rPr>
          <w:rFonts w:ascii="Times New Roman" w:hAnsi="Times New Roman"/>
          <w:sz w:val="28"/>
          <w:szCs w:val="28"/>
        </w:rPr>
        <w:t>Колыбельского сельского поселения Лискинского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C3B94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r w:rsidR="003C3B94">
        <w:rPr>
          <w:rFonts w:ascii="Times New Roman" w:hAnsi="Times New Roman"/>
          <w:sz w:val="28"/>
          <w:szCs w:val="28"/>
        </w:rPr>
        <w:t xml:space="preserve">Колыбельского </w:t>
      </w:r>
      <w:r w:rsidRPr="00BA535E">
        <w:rPr>
          <w:rFonts w:ascii="Times New Roman" w:hAnsi="Times New Roman"/>
          <w:sz w:val="28"/>
          <w:szCs w:val="28"/>
        </w:rPr>
        <w:t>сельского</w:t>
      </w:r>
      <w:r w:rsidR="003C3B94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3C3B94">
        <w:rPr>
          <w:rFonts w:ascii="Times New Roman" w:hAnsi="Times New Roman"/>
          <w:sz w:val="28"/>
          <w:szCs w:val="28"/>
        </w:rPr>
        <w:t>Лискинского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BA535E">
        <w:rPr>
          <w:rFonts w:ascii="Times New Roman" w:hAnsi="Times New Roman"/>
          <w:sz w:val="28"/>
          <w:szCs w:val="28"/>
        </w:rPr>
        <w:t xml:space="preserve"> района </w:t>
      </w:r>
      <w:r w:rsidR="003C3B94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E205F" w:rsidRPr="00BA535E" w:rsidRDefault="002E205F" w:rsidP="003C3B9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</w:pPr>
    </w:p>
    <w:p w:rsidR="002E205F" w:rsidRPr="008C7B2E" w:rsidRDefault="002E205F" w:rsidP="003C3B9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3C3B9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387E1D" w:rsidRDefault="002E205F" w:rsidP="003C3B9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3C3B94">
        <w:rPr>
          <w:lang w:eastAsia="ru-RU"/>
        </w:rPr>
        <w:t xml:space="preserve">по </w:t>
      </w:r>
      <w:r w:rsidR="003C3B94">
        <w:t>предоставлению</w:t>
      </w:r>
      <w:r w:rsidR="00CE5DC6" w:rsidRPr="008C7B2E">
        <w:t xml:space="preserve"> муниципальной услуги «</w:t>
      </w:r>
      <w:r w:rsidR="00426F90" w:rsidRPr="00426F90">
        <w:t>Признание садового дома жилым домом и жилого дома садовым домом</w:t>
      </w:r>
      <w:r w:rsidR="00CE5DC6" w:rsidRPr="008C7B2E">
        <w:t>»</w:t>
      </w:r>
      <w:r w:rsidR="00486A5C">
        <w:t xml:space="preserve">, </w:t>
      </w:r>
      <w:r w:rsidR="00BB5DAA">
        <w:t>утвержденный по</w:t>
      </w:r>
      <w:r w:rsidR="003C3B94">
        <w:t xml:space="preserve">становлением администрации Колыбельского сельского поселения Лискинского муниципального района Воронежской области </w:t>
      </w:r>
      <w:r w:rsidR="00BB5DAA">
        <w:t xml:space="preserve"> от «</w:t>
      </w:r>
      <w:r w:rsidR="003C3B94">
        <w:t>29</w:t>
      </w:r>
      <w:r w:rsidR="00BB5DAA">
        <w:t>»</w:t>
      </w:r>
      <w:r w:rsidR="003C3B94">
        <w:t xml:space="preserve"> ноября 2023г. №107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0A1858" w:rsidRPr="003C3B94" w:rsidRDefault="009C7A21" w:rsidP="003C3B9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lastRenderedPageBreak/>
        <w:t xml:space="preserve">1.1. </w:t>
      </w:r>
      <w:r w:rsidR="00A8020F" w:rsidRPr="00D56307">
        <w:rPr>
          <w:rFonts w:eastAsiaTheme="minorHAnsi"/>
        </w:rPr>
        <w:t>П</w:t>
      </w:r>
      <w:r w:rsidR="000A1858" w:rsidRPr="00D56307">
        <w:rPr>
          <w:rFonts w:eastAsiaTheme="minorHAnsi"/>
        </w:rPr>
        <w:t>ункт 6</w:t>
      </w:r>
      <w:r w:rsidR="00A8020F" w:rsidRPr="00D56307">
        <w:rPr>
          <w:rFonts w:eastAsiaTheme="minorHAnsi"/>
        </w:rPr>
        <w:t xml:space="preserve"> Раздела </w:t>
      </w:r>
      <w:r w:rsidR="00A8020F" w:rsidRPr="00D56307">
        <w:rPr>
          <w:rFonts w:eastAsiaTheme="minorHAnsi"/>
          <w:lang w:val="en-US"/>
        </w:rPr>
        <w:t>II</w:t>
      </w:r>
      <w:r w:rsidR="000A1858" w:rsidRPr="00D56307">
        <w:rPr>
          <w:rFonts w:eastAsiaTheme="minorHAnsi"/>
        </w:rPr>
        <w:t xml:space="preserve"> дополнить новым подпунктом 6.</w:t>
      </w:r>
      <w:r w:rsidR="00931203">
        <w:rPr>
          <w:rFonts w:eastAsiaTheme="minorHAnsi"/>
        </w:rPr>
        <w:t>7</w:t>
      </w:r>
      <w:r w:rsidR="00A8020F" w:rsidRPr="00D56307">
        <w:rPr>
          <w:rFonts w:eastAsiaTheme="minorHAnsi"/>
        </w:rPr>
        <w:t>.</w:t>
      </w:r>
      <w:r w:rsidR="000A1858" w:rsidRPr="00D56307">
        <w:rPr>
          <w:rFonts w:eastAsiaTheme="minorHAnsi"/>
        </w:rPr>
        <w:t xml:space="preserve"> следующего содержания:</w:t>
      </w:r>
    </w:p>
    <w:p w:rsidR="000A1858" w:rsidRPr="00D56307" w:rsidRDefault="000A1858" w:rsidP="003C3B94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3C3B94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C3B94" w:rsidRPr="00D56307" w:rsidRDefault="000A1858" w:rsidP="003C3B94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>.»;</w:t>
      </w:r>
    </w:p>
    <w:p w:rsidR="00564F45" w:rsidRPr="00564F45" w:rsidRDefault="006B4C5D" w:rsidP="00564F45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kern w:val="1"/>
          <w:sz w:val="28"/>
          <w:szCs w:val="28"/>
          <w:lang w:eastAsia="en-US"/>
        </w:rPr>
      </w:pPr>
      <w:proofErr w:type="gramEnd"/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3C3B9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64F45" w:rsidRPr="00564F45">
        <w:rPr>
          <w:rFonts w:ascii="Times New Roman" w:eastAsia="Calibri" w:hAnsi="Times New Roman"/>
          <w:kern w:val="1"/>
          <w:sz w:val="28"/>
          <w:szCs w:val="28"/>
          <w:lang w:eastAsia="en-US"/>
        </w:rPr>
        <w:t xml:space="preserve">В пункте 21.2 Административного регламента слова                                    «предусмотренных </w:t>
      </w:r>
      <w:hyperlink r:id="rId5" w:history="1">
        <w:r w:rsidR="00564F45" w:rsidRPr="00564F45">
          <w:rPr>
            <w:rFonts w:ascii="Times New Roman" w:eastAsia="Calibri" w:hAnsi="Times New Roman"/>
            <w:kern w:val="1"/>
            <w:sz w:val="28"/>
            <w:szCs w:val="28"/>
            <w:lang w:eastAsia="en-US"/>
          </w:rPr>
          <w:t>частью 18 статьи 14.1</w:t>
        </w:r>
      </w:hyperlink>
      <w:r w:rsidR="00564F45" w:rsidRPr="00564F45">
        <w:rPr>
          <w:rFonts w:ascii="Times New Roman" w:eastAsia="Calibri" w:hAnsi="Times New Roman"/>
          <w:kern w:val="1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 исключить.</w:t>
      </w:r>
    </w:p>
    <w:p w:rsidR="005F50D0" w:rsidRPr="00D56307" w:rsidRDefault="00564F45" w:rsidP="00564F45">
      <w:pPr>
        <w:spacing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1.3. 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Подпункт 21.3</w:t>
      </w:r>
      <w:r w:rsidR="006B4C5D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3C3B94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</w:t>
      </w:r>
      <w:r w:rsidR="000311CA" w:rsidRPr="00D56307">
        <w:rPr>
          <w:rFonts w:ascii="Times New Roman" w:hAnsi="Times New Roman"/>
          <w:sz w:val="28"/>
          <w:szCs w:val="28"/>
        </w:rPr>
        <w:lastRenderedPageBreak/>
        <w:t xml:space="preserve">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3C3B94">
        <w:rPr>
          <w:rFonts w:ascii="Times New Roman" w:hAnsi="Times New Roman"/>
          <w:sz w:val="28"/>
          <w:szCs w:val="28"/>
        </w:rPr>
        <w:t>.»;</w:t>
      </w:r>
    </w:p>
    <w:p w:rsidR="003C3B94" w:rsidRPr="00D56307" w:rsidRDefault="003C3B94" w:rsidP="003C3B94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64F45">
        <w:rPr>
          <w:rFonts w:ascii="Times New Roman" w:hAnsi="Times New Roman"/>
          <w:sz w:val="28"/>
          <w:szCs w:val="28"/>
        </w:rPr>
        <w:t>4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. </w:t>
      </w:r>
      <w:r w:rsidRPr="003C3B94">
        <w:rPr>
          <w:rFonts w:ascii="Times New Roman" w:hAnsi="Times New Roman"/>
          <w:sz w:val="28"/>
          <w:szCs w:val="28"/>
        </w:rPr>
        <w:t xml:space="preserve">В пункте 36, пункте 38 Раздела </w:t>
      </w:r>
      <w:r w:rsidRPr="003C3B94">
        <w:rPr>
          <w:rFonts w:ascii="Times New Roman" w:hAnsi="Times New Roman"/>
          <w:sz w:val="28"/>
          <w:szCs w:val="28"/>
          <w:lang w:val="en-US"/>
        </w:rPr>
        <w:t>V</w:t>
      </w:r>
      <w:r w:rsidRPr="003C3B94">
        <w:rPr>
          <w:rFonts w:ascii="Times New Roman" w:hAnsi="Times New Roman"/>
          <w:sz w:val="28"/>
          <w:szCs w:val="28"/>
        </w:rPr>
        <w:t xml:space="preserve"> слово «департамент» заменить словом «министерство</w:t>
      </w:r>
      <w:r>
        <w:rPr>
          <w:rFonts w:ascii="Times New Roman" w:hAnsi="Times New Roman"/>
          <w:sz w:val="28"/>
          <w:szCs w:val="28"/>
        </w:rPr>
        <w:t>».</w:t>
      </w:r>
    </w:p>
    <w:p w:rsidR="003C3B94" w:rsidRPr="000A14B8" w:rsidRDefault="003C3B94" w:rsidP="003C3B94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0A14B8">
        <w:rPr>
          <w:rFonts w:ascii="Times New Roman" w:eastAsia="Calibri" w:hAnsi="Times New Roman"/>
          <w:bCs/>
          <w:sz w:val="28"/>
          <w:szCs w:val="28"/>
        </w:rPr>
        <w:t xml:space="preserve">2. </w:t>
      </w:r>
      <w:r w:rsidRPr="000A14B8">
        <w:rPr>
          <w:rFonts w:ascii="Times New Roman" w:eastAsia="Calibri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0A14B8">
        <w:rPr>
          <w:rFonts w:ascii="Times New Roman" w:eastAsia="Calibri" w:hAnsi="Times New Roman"/>
          <w:sz w:val="28"/>
          <w:szCs w:val="28"/>
        </w:rPr>
        <w:t>Колыбельский</w:t>
      </w:r>
      <w:proofErr w:type="spellEnd"/>
      <w:r w:rsidRPr="000A14B8">
        <w:rPr>
          <w:rFonts w:ascii="Times New Roman" w:eastAsia="Calibri" w:hAnsi="Times New Roman"/>
          <w:sz w:val="28"/>
          <w:szCs w:val="28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C3B94" w:rsidRPr="000A14B8" w:rsidRDefault="003C3B94" w:rsidP="003C3B94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0A14B8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C3B94" w:rsidRPr="000A14B8" w:rsidRDefault="003C3B94" w:rsidP="003C3B94">
      <w:pPr>
        <w:spacing w:line="276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0A14B8">
        <w:rPr>
          <w:rFonts w:ascii="Times New Roman" w:eastAsia="Calibri" w:hAnsi="Times New Roman"/>
          <w:bCs/>
          <w:sz w:val="28"/>
          <w:szCs w:val="28"/>
        </w:rPr>
        <w:t xml:space="preserve">4. </w:t>
      </w:r>
      <w:proofErr w:type="gramStart"/>
      <w:r w:rsidRPr="000A14B8">
        <w:rPr>
          <w:rFonts w:ascii="Times New Roman" w:eastAsia="Calibri" w:hAnsi="Times New Roman"/>
          <w:bCs/>
          <w:sz w:val="28"/>
          <w:szCs w:val="28"/>
        </w:rPr>
        <w:t>Контроль за</w:t>
      </w:r>
      <w:proofErr w:type="gramEnd"/>
      <w:r w:rsidRPr="000A14B8">
        <w:rPr>
          <w:rFonts w:ascii="Times New Roman" w:eastAsia="Calibri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C3B94" w:rsidRPr="000A14B8" w:rsidRDefault="003C3B94" w:rsidP="003C3B94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3C3B94" w:rsidRPr="000A14B8" w:rsidRDefault="003C3B94" w:rsidP="003C3B9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3C3B94" w:rsidRPr="000A14B8" w:rsidRDefault="003C3B94" w:rsidP="003C3B94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A14B8">
        <w:rPr>
          <w:rFonts w:ascii="Times New Roman" w:hAnsi="Times New Roman"/>
          <w:sz w:val="28"/>
          <w:szCs w:val="28"/>
        </w:rPr>
        <w:t xml:space="preserve">Глава Колыбельского сельского поселения                              </w:t>
      </w:r>
      <w:proofErr w:type="spellStart"/>
      <w:r w:rsidRPr="000A14B8">
        <w:rPr>
          <w:rFonts w:ascii="Times New Roman" w:hAnsi="Times New Roman"/>
          <w:sz w:val="28"/>
          <w:szCs w:val="28"/>
        </w:rPr>
        <w:t>О.В.Бессалько</w:t>
      </w:r>
      <w:proofErr w:type="spellEnd"/>
    </w:p>
    <w:p w:rsidR="00CE5DC6" w:rsidRDefault="00CE5DC6" w:rsidP="003C3B94">
      <w:pPr>
        <w:widowControl w:val="0"/>
        <w:tabs>
          <w:tab w:val="left" w:pos="0"/>
        </w:tabs>
        <w:spacing w:line="276" w:lineRule="auto"/>
        <w:ind w:firstLine="709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7976"/>
    <w:rsid w:val="000971D7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3C3B94"/>
    <w:rsid w:val="00426F90"/>
    <w:rsid w:val="004723BF"/>
    <w:rsid w:val="00486A5C"/>
    <w:rsid w:val="004C0264"/>
    <w:rsid w:val="004E2178"/>
    <w:rsid w:val="005310A6"/>
    <w:rsid w:val="00564F45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902B6"/>
    <w:rsid w:val="0089168B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564F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F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564F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6</cp:revision>
  <cp:lastPrinted>2024-12-12T11:54:00Z</cp:lastPrinted>
  <dcterms:created xsi:type="dcterms:W3CDTF">2024-09-30T11:27:00Z</dcterms:created>
  <dcterms:modified xsi:type="dcterms:W3CDTF">2024-12-12T11:55:00Z</dcterms:modified>
</cp:coreProperties>
</file>